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sFAS-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FasL是能够结合到死亡受体TNFRSF6/FAS的细胞因子，在T-cell发育中介导其由于细胞毒性引起的凋亡.Fas及其配体FasL是近年来研究得最为深入的有关细胞凋亡的膜表面分子，阐明它们在凋亡中作用机制，对深入了解细胞凋亡的机理起产生了深远的影响.</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sFAS-L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asL is a cytokine that can bind to the death receptor TNFRSF6 / Fas and mediates its apoptosis caused by cytotoxicity in the development of T-cell. Fas and its ligand FasL are the most deeply studied membrane surface molecules related to apoptosis in recent years. Clarifying their mechanism in apoptosis has a far-reaching impact on the further understanding of the mechanism of apoptos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