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heps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B属于半胱氨酸蛋白酶,通常位于细胞溶酶体内,细胞癌变后,它过度表达并分泌到细胞外,激活其它酶分解细胞外基质而促进肿瘤细胞扩散,因此和肿瘤细胞远处转移有关.组织蛋白酶B单克隆抗体能特异和组织蛋白酶B结合,封闭酶活性中心,对抑制肿瘤细胞扩散有一定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heps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B belongs to cysteine protease, which is usually located in cytolytic enzyme. After cell carcinogenesis, it is overexpressed and secreted outside the cell, activates other enzymes to decompose extracellular matrix and promote tumor cell proliferation. Therefore, it is related to distant metastasis of tumor cells. Monoclonal antibody against histoproteinase B can specifically bind to cathepsin B and close the enzyme active center, It has a certain effect on inhibiting the proliferation of tumo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