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DK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ickkopf相关蛋白1是一种由DKK1基因编码的蛋白质，该基因定位于染色体10q11.2。该基因编码一种属于dickkopf家族的蛋白质。它是一种具有两个富含半胱氨酸区域的分泌蛋白，通过抑制WNT信号通路参与胚胎发育。骨髓、血浆和外周血中DKK1水平升高与多发性骨髓瘤患者存在溶骨性骨病变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DKK-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ckkopf-related protein 1 is a protein that in humans is encoded by the DKK1 gene, which was mapped to chromosome 10q11.2. This gene encodes a protein that is a member of the dickkopf family. It is a secreted protein with two cysteine rich regions and is involved in embryonic development through its inhibition of the WNT signaling pathway. Elevated levels of DKK1 in bone marrow, plasma and peripheral blood is associated with the presence of osteolytic bone lesions in patients with multiple myel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