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527165">
      <w:pPr>
        <w:pStyle w:val="2"/>
        <w:bidi w:val="0"/>
        <w:jc w:val="center"/>
        <w:rPr>
          <w:rFonts w:hint="default" w:ascii="Times New Roman" w:hAnsi="Times New Roman" w:cs="Times New Roman"/>
          <w:b/>
          <w:bCs w:val="0"/>
          <w:sz w:val="36"/>
          <w:szCs w:val="36"/>
        </w:rPr>
      </w:pPr>
      <w:r>
        <w:rPr>
          <w:rFonts w:hint="eastAsia"/>
          <w:b/>
          <w:bCs/>
          <w:sz w:val="36"/>
          <w:szCs w:val="36"/>
        </w:rPr>
        <w:t>Human CFD/adipsin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5F0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8A141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FD704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CB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055A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CED1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11C0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7D25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779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7EB3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E6C4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F7A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F8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8394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C9B92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F0D3F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1DBF1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02C3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A0A2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88DB0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6180E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5FD6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D6B7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6A5B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1FC5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DF9D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633B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E23D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D（CFD），也称为ADIPSIN或因子D，是一种由CFD基因编码的蛋白质。该基因编码的蛋白质属于肽酶的胰蛋白酶家族。编码蛋白是替代补体途径的一个组成部分，该途径以其在体液抑制感染因子中的作用而闻名。这种蛋白质也是一种丝氨酸蛋白酶，由脂肪细胞分泌到血液中。最后，编码的蛋白质在脂肪中有高水平的表达，表明脂肪组织在免疫系统生物学中的作用。更重要的是，因子D是一种丝氨酸蛋白酶，刺激葡萄糖转运，促进脂肪细胞中甘油三酯的积累，并抑制脂肪分解。</w:t>
      </w:r>
    </w:p>
    <w:p w14:paraId="7DB0E7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25E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ED8C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4126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BF2F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D757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60C4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5F81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FB52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71F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F1C1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3A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6F7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F5C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4F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BA1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4BF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8FE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64B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23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29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D26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7A3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100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BC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D5C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CBB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E59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05C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7D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B3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B92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D6C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B64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C88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A8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73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208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167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507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5F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8172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5D1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8A8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F6D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6D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AE6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257A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007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552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41F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2D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12A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69C8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319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848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694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98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AA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D95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D36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C47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CA6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DD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2D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312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417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059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5F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859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DD9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9A1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02C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89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4DFA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096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DA9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67D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7883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C4D6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48C0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75C3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37A9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AECB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398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BE24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8E9C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2E59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1C60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92E3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6926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D2E4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5A7D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9251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2BA9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525E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118D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363C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D851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140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5B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F53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082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202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53F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839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453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31C4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F59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23D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FAD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B75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9CB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EDF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66AD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BF4F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0F67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7E3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8B3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E22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4BE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C6A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572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8B8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D55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E7F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592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10A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9433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329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C73D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DEA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1F5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EB9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18E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C5D1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E6A8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A3E8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4BF9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422F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03BC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6036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12E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EBE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7E8F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B810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DFBB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F2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F0A6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FEEA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49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E251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CF7B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E0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7CD5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9499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9B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052C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1D6E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92A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68E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891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749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AFD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CE1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BD2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A23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52A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A7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2A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BA8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C4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21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1C2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1E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0B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794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16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17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4A4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6C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E7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77F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1E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48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8B2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E1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DC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9E8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CED6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45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09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D8C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DF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13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41A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CB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C5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008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4A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D5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C4C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53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A0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D58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CD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A9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E2E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12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BF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10E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2E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8B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B59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B4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D4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983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68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6434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8D9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43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CD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165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0E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50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00E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47B3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4A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2DE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37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68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A01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00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10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DD6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1CE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4A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79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89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C0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F5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1C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4D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142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AD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FE27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16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45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8A8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14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7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52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F1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B2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72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2B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26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37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D2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79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05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4E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C3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C61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BC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3A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728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05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EE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8B4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6B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44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2B7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38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D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CFA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A4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2B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B08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70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0D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6E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60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68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B0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1E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D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8E4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C503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F2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B1D4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0F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20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1B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D7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6E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F0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71E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8A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73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E0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B3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0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D58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11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25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DC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77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35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51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03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9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5FD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6E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7E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74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4C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D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898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D37E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200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69C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109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99E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1F0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2F1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96B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BDC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E26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BD9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A86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CC7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1DC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5D7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543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4BA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3D54F5">
      <w:pPr>
        <w:rPr>
          <w:rFonts w:hint="default" w:ascii="Times New Roman" w:hAnsi="Times New Roman" w:cs="Times New Roman"/>
          <w:sz w:val="22"/>
          <w:szCs w:val="22"/>
        </w:rPr>
      </w:pPr>
    </w:p>
    <w:p w14:paraId="045814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A1A8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CFD/adipsin Elisa Kit</w:t>
      </w:r>
    </w:p>
    <w:p w14:paraId="5AC56E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21D45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4D11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99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2CE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979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054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8C9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7FF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908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C25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AB8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94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BBE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06C8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AE57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1385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148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3E0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0629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8AC6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5535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10B7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2566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BFA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1514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5CAB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275C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Complement factor D(CFD), also called ADIPSIN or FACTOR D, is a protein which in humans is encoded by the CFD gene. The protein encoded by this gene belongs to the trypsin family of peptidases. </w:t>
      </w:r>
      <w:bookmarkStart w:id="0" w:name="_GoBack"/>
      <w:bookmarkEnd w:id="0"/>
      <w:r>
        <w:rPr>
          <w:rFonts w:hint="eastAsia"/>
        </w:rPr>
        <w:t>The encoded protein is a component of the alternative complement pathway which is best known for its role in humoral suppression of infectious agents. This protein is also a serine protease that is secreted by adipocytes into the bloodstream. Finally, the encoded protein has a high level of expression in fat, suggesting a role for adipose tissue in immune system biology. What's more, Factor D is a serine protease that stimulates glucose transport for triglyceride accumulation in fats cells and inhibits lipolysis.</w:t>
      </w:r>
    </w:p>
    <w:p w14:paraId="0EFDBB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B919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978A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0B1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10E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68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2C3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BE7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B1F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07F84F">
      <w:pPr>
        <w:rPr>
          <w:rFonts w:hint="default" w:ascii="Times New Roman" w:hAnsi="Times New Roman" w:cs="Times New Roman"/>
          <w:b/>
          <w:bCs/>
          <w:sz w:val="28"/>
          <w:szCs w:val="28"/>
        </w:rPr>
      </w:pPr>
    </w:p>
    <w:p w14:paraId="5F04F8D6">
      <w:pPr>
        <w:rPr>
          <w:rFonts w:hint="default" w:ascii="Times New Roman" w:hAnsi="Times New Roman" w:cs="Times New Roman"/>
          <w:b/>
          <w:bCs/>
          <w:sz w:val="28"/>
          <w:szCs w:val="28"/>
        </w:rPr>
      </w:pPr>
    </w:p>
    <w:p w14:paraId="187B2EC9">
      <w:pPr>
        <w:rPr>
          <w:rFonts w:hint="default" w:ascii="Times New Roman" w:hAnsi="Times New Roman" w:cs="Times New Roman"/>
          <w:b/>
          <w:bCs/>
          <w:sz w:val="28"/>
          <w:szCs w:val="28"/>
        </w:rPr>
      </w:pPr>
    </w:p>
    <w:p w14:paraId="22B527B5">
      <w:pPr>
        <w:rPr>
          <w:rFonts w:hint="default" w:ascii="Times New Roman" w:hAnsi="Times New Roman" w:cs="Times New Roman"/>
          <w:b/>
          <w:bCs/>
          <w:sz w:val="28"/>
          <w:szCs w:val="28"/>
        </w:rPr>
      </w:pPr>
    </w:p>
    <w:p w14:paraId="6A91FB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D18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7543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092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F3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4D3CD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D6D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D0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9DB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6A1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364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27C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3B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25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73A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698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B58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E4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47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715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AA8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9B0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CE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DE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054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734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7EB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10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0C5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7F6E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5D2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F0F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48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B1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E42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517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B4A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29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9E7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17D2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772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072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82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13C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0A6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A4E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D08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C2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5F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1A5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EFA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718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B7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E2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59F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79C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37B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3B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3D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7B7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889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4BC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39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D3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A96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4BE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9E3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8BF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923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102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74F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FE6A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A83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3B1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902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6BA9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C63C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67AF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F96E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BEF0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0D86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E7AE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ED2B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4239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4E1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AE6A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38C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858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BF90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D13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E2B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CC2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7A1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46A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2E6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680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463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11D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3F0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85B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640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C50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71B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76C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498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709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480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B776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5DD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AF8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337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3362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E42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41C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8DB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FFA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557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838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283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CDA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E49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6AF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837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CD9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C14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93C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D54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C8E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46A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584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3B0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CFC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FE6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1FCF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2CB8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6969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D367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26BF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51C3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1E78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1E08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56D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1C5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A79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0CC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C6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D587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6A5A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05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C79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4E3F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5C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2CD5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41F3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05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465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4B8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770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33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40C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D73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746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F22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01C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257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BFB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4574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60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FE6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E86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D2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AC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ED1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B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0A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2630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C87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67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D628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21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8EC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ACF9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9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A2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175B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6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E15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705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61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E84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1E9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F3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8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BF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3F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F1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E06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B2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F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76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CB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9D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AE7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B5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F42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B4C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15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D5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8D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55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EB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B92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78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CD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AAD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64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28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181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1B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C1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60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C0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A0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392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780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EE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B94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35B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13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42D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248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62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015B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6E6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43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27F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F11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E0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5AB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444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62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5B3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7B6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C61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9F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CD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235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3F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BDD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651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FD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11D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F5D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0B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B4F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64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D5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5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F20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88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EC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155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58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77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963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12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D6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A95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74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31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59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D3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53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0FB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0A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7C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730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98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B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6E3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1A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C3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9ED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08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B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CDA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0B5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3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FF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3D4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68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01CE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853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E8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10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4A9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5B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212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F89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63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90F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66E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E8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C6F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147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77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863C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1E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B6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05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41D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EE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87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667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6F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174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A72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1A0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AA3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D0B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6F5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097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6D7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140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8F5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210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BD8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677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B97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F45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43F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7C5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B5F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6F6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2E8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FF0B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FF0B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93B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5652DA">
    <w:pPr>
      <w:pStyle w:val="6"/>
      <w:jc w:val="both"/>
    </w:pPr>
  </w:p>
  <w:p w14:paraId="6AD96A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7B4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6D3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810544"/>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9221</Words>
  <Characters>20496</Characters>
  <Lines>251</Lines>
  <Paragraphs>70</Paragraphs>
  <TotalTime>1</TotalTime>
  <ScaleCrop>false</ScaleCrop>
  <LinksUpToDate>false</LinksUpToDate>
  <CharactersWithSpaces>22932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2026-03-10T00:53:54Z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