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α-GST (α-glutathione S-transferases)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α-谷胱甘肽S-转移酶（α-GST）是GST超家族的一员，是主要参与细胞解毒反应的小细胞溶质蛋白。α-GST约为51kDa，可占胞浆可溶性蛋白含量的2%。由于其组成性质，α-GST在近端小管上皮细胞裂解后立即释放到尿液中。</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α-GST (α-glutathione S-transferases)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Alpha Glutathione S-Transferase (α-GST) is a member of the GST superfamily of small cytosolic proteins primarily involved in cellular detoxification reactions. α-GST is approximately 51kDa and can comprise up to 2 % of the cytosolic soluble protein content. As a result of its constitutive nature, α-GST is immediately released into the urine upon lysis of epithelial cells of the proximal tubule.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