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GP13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25–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130是IL-6家族细胞因子共用的受体和信号转导子，同一细胞因子在不同的效应细胞中也可表现出不同的效应，这可能与gp130介导的信号传导通路不同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GP13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25–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p130 is a common receptor and signal transducer of IL-6 family cytokines. The same cytokine can also show different effects in different effector cells, which may be related to the different signal transduction pathways mediated by gp13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