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B06C67">
      <w:pPr>
        <w:pStyle w:val="2"/>
        <w:bidi w:val="0"/>
        <w:jc w:val="center"/>
        <w:rPr>
          <w:rFonts w:hint="default" w:ascii="Times New Roman" w:hAnsi="Times New Roman" w:cs="Times New Roman"/>
          <w:b/>
          <w:bCs w:val="0"/>
          <w:sz w:val="36"/>
          <w:szCs w:val="36"/>
        </w:rPr>
      </w:pPr>
      <w:r>
        <w:rPr>
          <w:rFonts w:hint="eastAsia"/>
          <w:b/>
          <w:bCs/>
          <w:sz w:val="36"/>
          <w:szCs w:val="36"/>
        </w:rPr>
        <w:t>Bovine IGF-I/IGF-1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EF7E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398AE4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151865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746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185F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57612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64D4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FFC8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3D099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601F4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02FC6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3F8CC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C8A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6D20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681DE8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24AAB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347A3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96004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B6278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78309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BFE54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EAF4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01705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89334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D4AA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B1B5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309B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A3216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IGF （insulin-like growth factors），中文翻译为“胰岛素样生长因子”或“类胰岛素生长因子”，因其结构与胰岛素类似而得名；也被称为“生长激素介质”（即SM ，somatomedins）。是生长激素产生生理作用过程中必须的一种活性蛋白多肽物质。现在已知的包括IGF-1和IGF-2两种。IGF－1的全称叫做类胰岛素一号生长因子。IGF-1也被称作“促生长因子”（即somatomedin C），是一种在分子结构上与胰岛素类似的多肽蛋白物质。</w:t>
      </w:r>
    </w:p>
    <w:p w14:paraId="43E950C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FE61C18">
      <w:pPr>
        <w:ind w:firstLine="441" w:firstLineChars="0"/>
        <w:rPr>
          <w:rFonts w:hint="default" w:ascii="Times New Roman" w:hAnsi="Times New Roman" w:cs="Times New Roman"/>
        </w:rPr>
      </w:pPr>
    </w:p>
    <w:p w14:paraId="3B3021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23CE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0D10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BD91A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2D04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58D6E5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37DA8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E833DB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39F9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7077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F45E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FCF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E4A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D3B7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90B4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986B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8E63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0B48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3AC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CCA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ECCD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FDCA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222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BD60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E48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0D5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D78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B3A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2BB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C0D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DF3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78F8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3DD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7E0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489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84D0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ACE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D0E5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151D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03F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982A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06D1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1FF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8EA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6D1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1296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638B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82E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62D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8BF5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88C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E4E0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58340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63E2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8ED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DD7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B24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4EC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B15D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BD2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785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D76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DBC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FA1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08D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A59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BF8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279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8F3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7B30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D5B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49C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572C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444DC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0DE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DEB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482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B64CE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30DC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4A3A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0B1A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2221E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8BF6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C15F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542E1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2543CA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44C12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CB6E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DD58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2228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8A0D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584AC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546B4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6B3A8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6F50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AFCC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83AC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622F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C8A3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D33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3EA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FEF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161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8F5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ED22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732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DAB0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BD9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6D8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7209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DA0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171E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DB0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6EB90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E1822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9CB87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3FBF4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4A48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C05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CA2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6650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A746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961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B417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C75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A2D6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45F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DE83C4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0693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39CE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2400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6112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29C0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6947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4532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57D7F7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09C1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271F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5E729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411A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C4C3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8743E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619A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13075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8A5A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BE106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7B3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D5ACFD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85F6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5E12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3E2ED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4D226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64A9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B5D2A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0F86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1B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1D883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82A0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A202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DD9EB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CFEF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CA02E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C4B3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3CFF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2F65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D67D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56168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B36A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23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49D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40F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34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A71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131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A3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3803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91D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01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F68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A4BB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E7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1921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1397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089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0A5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1EA3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0E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47C9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E0E2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9AE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149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9D6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80A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A6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FA00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28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73E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8EF6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042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96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C3E0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016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09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3FA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EC5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D8A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0D3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681B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8E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6DF1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04D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49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D1E60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46B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22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0BD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440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FB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78E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C7A3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AE9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9674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176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35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2C5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881EF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144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06BC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199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B45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F01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C9D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4BF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FD0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5728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1913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FED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FE7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F51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3E9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00C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A020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B73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AC7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0753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6C7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FB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EEF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058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7C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4551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F4FF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F4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DD65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B58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F2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A534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99D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0A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81C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793B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20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C7D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58C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C1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F88E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DD2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00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B34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A40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62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86C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AB7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50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A9D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81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6B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257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EB3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1E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A14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442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5A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674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A34D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F6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8DD3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168D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358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3A2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E27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99F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FDF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5A24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A2C8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38F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943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3995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B38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C62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53A4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D34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FB2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FA20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24E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AA7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D86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2F0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7FEC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06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503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0682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241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4D5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6E0D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AF9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966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F72A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02FD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4F11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2B2E6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42086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73CAB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641F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0C01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843AB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B593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8DE8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C1E9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6800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7E33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326A6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7825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86AB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3B435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7DC401">
      <w:pPr>
        <w:rPr>
          <w:rFonts w:hint="default" w:ascii="Times New Roman" w:hAnsi="Times New Roman" w:cs="Times New Roman"/>
          <w:sz w:val="22"/>
          <w:szCs w:val="22"/>
        </w:rPr>
      </w:pPr>
    </w:p>
    <w:p w14:paraId="4590639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F3468F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IGF-I/IGF-1 Elisa Kit</w:t>
      </w:r>
    </w:p>
    <w:p w14:paraId="1A50636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3F9342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22A205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C62A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6F9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1DC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C762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1B0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8205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360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619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7A81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ED75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9EA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66E03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BA17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5807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C9BB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2ECF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F3D7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6943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0C07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F96F8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B7B33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A9F1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0F397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959E8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D92D0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IGF (insulin-like growth factors), translated into Chinese as "insulin-like growth factor" or "insulin-like growth factor", is named because its structure is similar to insulin; Also known as "growth hormone mediators" (i.e. SM, Somatomedins). It is an active protein polypeptide necessary for the physiological action of growth hormone. Now known include IGF-1 and IGF-2. The full name of IGF-1 is insulin-like growth factor 1. IGF-1, also known as "somatomedin C", is a polypeptide protein substance similar to insulin in molecular structure.</w:t>
      </w:r>
    </w:p>
    <w:p w14:paraId="2A26D36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16833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0C2460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1744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B0A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E74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5B9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198B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7DE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E0BEC14">
      <w:pPr>
        <w:rPr>
          <w:rFonts w:hint="default" w:ascii="Times New Roman" w:hAnsi="Times New Roman" w:cs="Times New Roman"/>
          <w:b/>
          <w:bCs/>
          <w:sz w:val="28"/>
          <w:szCs w:val="28"/>
        </w:rPr>
      </w:pPr>
    </w:p>
    <w:p w14:paraId="02BAAE02">
      <w:pPr>
        <w:rPr>
          <w:rFonts w:hint="default" w:ascii="Times New Roman" w:hAnsi="Times New Roman" w:cs="Times New Roman"/>
          <w:b/>
          <w:bCs/>
          <w:sz w:val="28"/>
          <w:szCs w:val="28"/>
        </w:rPr>
      </w:pPr>
    </w:p>
    <w:p w14:paraId="4CE48C5C">
      <w:pPr>
        <w:rPr>
          <w:rFonts w:hint="default" w:ascii="Times New Roman" w:hAnsi="Times New Roman" w:cs="Times New Roman"/>
          <w:b/>
          <w:bCs/>
          <w:sz w:val="28"/>
          <w:szCs w:val="28"/>
        </w:rPr>
      </w:pPr>
    </w:p>
    <w:p w14:paraId="6B007346">
      <w:pPr>
        <w:rPr>
          <w:rFonts w:hint="default" w:ascii="Times New Roman" w:hAnsi="Times New Roman" w:cs="Times New Roman"/>
          <w:b/>
          <w:bCs/>
          <w:sz w:val="28"/>
          <w:szCs w:val="28"/>
        </w:rPr>
      </w:pPr>
    </w:p>
    <w:p w14:paraId="2BD998C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BFE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120E8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EA2E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EBE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4950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B94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43C3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083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3E39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6263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C54D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84F7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C14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56B9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7F0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D023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714C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556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2C0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69F8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6A52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D8C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02DB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F444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F48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5AE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C3C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D1A2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6D62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8C43C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7A7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D8B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560E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1D7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1D3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8E3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A18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6DBB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4EBA3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4682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0C6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5FB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FE11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24D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391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756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8B0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58C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D2A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90F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646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C79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D53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B9C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25C4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357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02E7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27D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B4D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146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707E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73E1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DB4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3A9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3DEF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FD5B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9383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07A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5192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4221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1D908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EA7A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DA7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D160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6B1E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A24D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7AEE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13658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B46BF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C20DC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B4B0B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C34D0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5EAD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001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2B00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D2338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9ED8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6C26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C728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EB3C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A9C0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7BB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32B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1BD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E62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2BFA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6745D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B43B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4F9E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40B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D3D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38D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FC4F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5F5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630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74C8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23B1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7C3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617B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EF80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73DA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21F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5F94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AF6B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128E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A81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BD6C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FF3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C12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B72A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BFDC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161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6E29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C5C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53D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4732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D5E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229E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BB14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7DC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6A8A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3A82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B864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3D9A2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A1BFE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9A8DD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DB7B0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03C1B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D7AF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2283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A071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C9298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3DED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9D8A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484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831A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2693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379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E0BE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6489C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0EC7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8381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97E4F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EC8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2179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73EA2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E94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3A74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B20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733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BD9A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738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16C40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4675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3A60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3A75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859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6C37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1B95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30C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64D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09DAA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086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B63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DCF4D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BC4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8BF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6CEB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DCB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88A8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2CB77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9B1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6EF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1DC2A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5DA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0A3E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16043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B6C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2531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41F1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828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E6E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759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89A7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C95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95F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CFA8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B13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14A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3BD1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A3A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D5C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6B8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CDA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6BBA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6C8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069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4316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A5EE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783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B39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569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622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628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F73A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755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7BB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D846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582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3E8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7E6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2F5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2E0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1F5A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BB2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B36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D77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F21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81A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B659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1003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CFAC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6D1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61D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B5CF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0EE2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059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316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2F7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76C6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967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6BBE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D35E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DAE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E02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811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9F4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13E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C09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872E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4BD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148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A4E0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196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FE6E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FCDF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E1B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607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2E31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21F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13E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3BE2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167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F48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64B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E4C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12A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CDE1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B71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4D5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0B09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4EC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3A54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BED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224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438D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64C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787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AE8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0DC6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D91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9D6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DB31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431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E92B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3264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484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D2A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468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489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F957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2D9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D20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F64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C83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3F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C94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5A04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6E63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000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327F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62D3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8F5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D8CE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BDFD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78A1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F3F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617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5DE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5F3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05E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676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4B7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332C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2A7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B2A3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6E83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BDB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099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EBF9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968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597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5FC3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264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231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CB82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307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7E1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FF7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C112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6F6B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97F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35EF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5258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9A4A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09A4A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4AB5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6B89B5E">
    <w:pPr>
      <w:pStyle w:val="6"/>
      <w:jc w:val="both"/>
    </w:pPr>
  </w:p>
  <w:p w14:paraId="66AD86E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1FB4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8FD8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09473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6918</Words>
  <Characters>9034</Characters>
  <Lines>251</Lines>
  <Paragraphs>70</Paragraphs>
  <TotalTime>0</TotalTime>
  <ScaleCrop>false</ScaleCrop>
  <LinksUpToDate>false</LinksUpToDate>
  <CharactersWithSpaces>9318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2026-03-06T09:47:57Z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