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Histamine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组胺，是一种有机含氮化合物，是由组氨酸在脱羧酶的作用下产生的。许多组织，特别是皮肤、肺和肠黏膜的肥大细胞中含有大量的组胺。当组织受到损伤或发生炎症和过敏反应时，都可释放组胺。组胺有强烈的舒血管作用，并能使毛细血管和微静脉的管壁通透性增加，血浆漏入组织，导致局部组织水肿。</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Histamine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Histamine, an organic nitrogen-containing compound, is produced by histidine under the action of decarboxylase. Mast cells in many tissues, especially skin, lung and intestinal mucosa, contain a large amount of histamine. Histamine can be released when tissue is damaged or inflammatory and allergic reactions occur. Histamine has a strong vasodilator effect, and can increase the wall permeability of capillaries and venules, and the plasma leaks into the tissue, resulting in local tissue edema.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