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生长因子1是一种在人类中由FGF1基因编码的蛋白质。该基因编码的蛋白质是成纤维细胞生长因子（FGF）家族的成员。该蛋白作为内皮细胞迁移和增殖的调节剂以及血管生成因子发挥作用。它在体外作为多种中胚层和神经外胚层来源细胞的有丝分裂原，因此被认为参与器官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FGF1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Heparin-binding growth factor 1 is a protein that in humans is encoded by the FGF1 gene. The protein encoded by this gene is a member of the fibroblast growth factor (FGF) family. This protein functions as a modifier of endothelial cell migration and proliferation, as well as an angiogenic factor. It acts as a mitogen for a variety of mesoderm- and neuroectoderm-derived cells in vitro, thus is thought to be involved in organogenesis.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