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824DDB">
      <w:pPr>
        <w:pStyle w:val="2"/>
        <w:bidi w:val="0"/>
        <w:jc w:val="center"/>
        <w:rPr>
          <w:rFonts w:hint="default" w:ascii="Times New Roman" w:hAnsi="Times New Roman" w:cs="Times New Roman"/>
          <w:b/>
          <w:bCs w:val="0"/>
          <w:sz w:val="36"/>
          <w:szCs w:val="36"/>
        </w:rPr>
      </w:pPr>
      <w:r>
        <w:rPr>
          <w:rFonts w:hint="eastAsia"/>
          <w:b/>
          <w:bCs/>
          <w:sz w:val="36"/>
          <w:szCs w:val="36"/>
        </w:rPr>
        <w:t>Human Galectin-3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138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78B18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BE27F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52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55CB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F98A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8D8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3C19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07C8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762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D204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655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8D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AB61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28DB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7E4AE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7E93D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96788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1D52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3230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04FD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1693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D23F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3275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779D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CD30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6D8F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DEF9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GAL3），也称为LGALS3、MAC2或GALBP，是凝集素家族的成员，已鉴定出14种哺乳动物Galectin。它表达于细胞核、细胞质、线粒体、细胞表面和细胞外空间。研究还表明，galectin-3的表达与心力衰竭相关的多种过程有关，包括肌成纤维细胞增殖、纤维形成、组织修复、炎症和心室重塑。Galectin-3在各种组织和器官中均有表达，但在正常肝细胞中明显缺失。</w:t>
      </w:r>
    </w:p>
    <w:p w14:paraId="7A95C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05617F">
      <w:pPr>
        <w:ind w:firstLine="441" w:firstLineChars="0"/>
        <w:rPr>
          <w:rFonts w:hint="default" w:ascii="Times New Roman" w:hAnsi="Times New Roman" w:cs="Times New Roman"/>
        </w:rPr>
      </w:pPr>
    </w:p>
    <w:p w14:paraId="40228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DD17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D1D6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6B94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EF7F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749F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0356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B9F09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4E02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D1B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CB0D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A1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F00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77D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32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D85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BF2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736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8A9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60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3C0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772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E94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4F9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15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91F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9EB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437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39B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DA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56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740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EB0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DFB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552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D3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DBE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602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CCA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E56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02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2DD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E4E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510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95A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AE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03C1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767F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77C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EA6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DCA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6B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7C0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3853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35D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C40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FC6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57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121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3C6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34E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036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9DB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9D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9C1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4E4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5A2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95A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5B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4D5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152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E1D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921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8E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ACC5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CD2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D0D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1AE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FC77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0B3F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285B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3A8A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D17F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4381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7BC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DFFA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78C7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9656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74C9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ED1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6D70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2A62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D6B7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7DB0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DCA2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3A74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B21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AD2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C0E9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8D6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3D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789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844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C31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B21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468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B38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0375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92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E6F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0B0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9D6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3F2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443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063B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F7EB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2FE6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391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97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F85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74C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911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547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8C6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04C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56A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57D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4A4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97C9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8CE1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AC76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9361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B8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2E6F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961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232D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A58E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CA60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659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3BF2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B269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4142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4EA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981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2084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34AB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91C8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45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A39B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8BCC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0D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0822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9173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CE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8B2B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E93D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D1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2459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F25D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552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16F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791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E96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4B4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607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DFE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DB3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D14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35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00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A03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62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BF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0AE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C9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2F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63C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A4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64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6C1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E6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4A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DF4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A6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2C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DEF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22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5F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968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67BC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47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BB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AD6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4D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219B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CA0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CA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7E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E31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EF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64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2D6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94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2B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BFC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B9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5C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CCD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E9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13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BE8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B9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AB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A91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02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83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345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4D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60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690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AC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81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632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88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E3AB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249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C36B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9C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33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006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ED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vAlign w:val="center"/>
          </w:tcPr>
          <w:p w14:paraId="7575C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5BC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8F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234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B1A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7B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EF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917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2E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E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47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38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D5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FF1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19FB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4D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3F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196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F2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A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062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29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E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A6E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6A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A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547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E9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5C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22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B0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69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57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24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71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0E7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E0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11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F83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FF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9C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30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5E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2A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4F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42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7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083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27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B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0F6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19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ED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D51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29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37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D6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AFA6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BA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466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26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8C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0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273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21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92E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706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85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5B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60E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F8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0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9F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C9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3F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24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96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2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4B1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C1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2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541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EF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41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95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EC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4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A80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A964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967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8CB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09F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CE8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497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043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9DF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3EE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161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396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534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05A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CA0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110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9B7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477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ED5D08">
      <w:pPr>
        <w:rPr>
          <w:rFonts w:hint="default" w:ascii="Times New Roman" w:hAnsi="Times New Roman" w:cs="Times New Roman"/>
          <w:sz w:val="22"/>
          <w:szCs w:val="22"/>
        </w:rPr>
      </w:pPr>
    </w:p>
    <w:p w14:paraId="449F88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9873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Galectin-3 Elisa Kit</w:t>
      </w:r>
    </w:p>
    <w:p w14:paraId="505D9D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B573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B7C5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603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831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07F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547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352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3BE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F99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110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D96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D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50B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0D08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8E4E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0E5A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B978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2FDE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9B1B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D062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6732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AF6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F82F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E384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2940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9E3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8E61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Galectin-3(GAL3), also known as LGALS3, MAC2 or GALBP, is a member of the lectin family, of which 14 mammalian galectins have been identified. It is expressed in the nucleus, cytoplasm,mitochondrion, cell surface, and extracellular space. Studies have also shown that the expression of galectin-3 is implicated in a variety of processes associated with heart failure, including myofibroblast proliferation, fibrogenesis, tissue repair, inflammation, and Ventricular remodeling. Galectin-3 is expressed in various tissues and organs, but is significantly absent in normal hepatocytes.</w:t>
      </w:r>
      <w:bookmarkEnd w:id="0"/>
    </w:p>
    <w:p w14:paraId="509CD3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2638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D696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34D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82F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F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C1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8AA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3F6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6BD0EE">
      <w:pPr>
        <w:rPr>
          <w:rFonts w:hint="default" w:ascii="Times New Roman" w:hAnsi="Times New Roman" w:cs="Times New Roman"/>
          <w:b/>
          <w:bCs/>
          <w:sz w:val="28"/>
          <w:szCs w:val="28"/>
        </w:rPr>
      </w:pPr>
    </w:p>
    <w:p w14:paraId="093088AD">
      <w:pPr>
        <w:rPr>
          <w:rFonts w:hint="default" w:ascii="Times New Roman" w:hAnsi="Times New Roman" w:cs="Times New Roman"/>
          <w:b/>
          <w:bCs/>
          <w:sz w:val="28"/>
          <w:szCs w:val="28"/>
        </w:rPr>
      </w:pPr>
    </w:p>
    <w:p w14:paraId="4714BCAB">
      <w:pPr>
        <w:rPr>
          <w:rFonts w:hint="default" w:ascii="Times New Roman" w:hAnsi="Times New Roman" w:cs="Times New Roman"/>
          <w:b/>
          <w:bCs/>
          <w:sz w:val="28"/>
          <w:szCs w:val="28"/>
        </w:rPr>
      </w:pPr>
    </w:p>
    <w:p w14:paraId="361CEB26">
      <w:pPr>
        <w:rPr>
          <w:rFonts w:hint="default" w:ascii="Times New Roman" w:hAnsi="Times New Roman" w:cs="Times New Roman"/>
          <w:b/>
          <w:bCs/>
          <w:sz w:val="28"/>
          <w:szCs w:val="28"/>
        </w:rPr>
      </w:pPr>
    </w:p>
    <w:p w14:paraId="535435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43B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9615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96C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65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C13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257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E8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AAD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DF5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566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C30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82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E2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4AD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D76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36F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13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CF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588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EB1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5B4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7D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81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E4B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7B9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E21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61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08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922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0C75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FFE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15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4B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0BB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F97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F27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0F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9E4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DC2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58D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EA2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3E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92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1BF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9A0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669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3B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3C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181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9E7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3C0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64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E5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D25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DF4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1A1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D1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3B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2F2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22C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FCB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D2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A9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83F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E9C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4CB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836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999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120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4D6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6991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E79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3F5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115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D739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E561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F056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55CF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CC98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67E9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75FB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015E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1597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733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BD4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48CF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5B9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411D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D5B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AEF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5EB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6AD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D4D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908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574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86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EE2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9FB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290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D7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23E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3C6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BF0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A0D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E4C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F3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64A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5E8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7EE5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022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5FC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DFE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2C6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1F0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8AF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11E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4C8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E7D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F5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E3A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1A7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963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B9F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65B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42A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1DF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412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3A5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C61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DDC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0EA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168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A809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2AD8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B116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61A3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EF7B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7B39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7953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B190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8398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53B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787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93A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12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1CD9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4684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49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E4AF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8C9B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06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A527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200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4A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60F1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6985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426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EA7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C18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BB9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1CA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94F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669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2752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8B3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88E3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5C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A82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DC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7B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E1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81C5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E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4C7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EEBB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D5F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EE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BB53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EE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7F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8885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E6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41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F95E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35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A6C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540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E2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E42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3A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7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63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93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87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22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56A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DB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E5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B4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C0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4A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0B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DD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61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3F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D0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89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0A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C3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A8B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C28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B6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09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82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4A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2BF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A32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71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ABE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290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3B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EA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6C4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97D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6C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13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C2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2A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29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F5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8C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D153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09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F5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B07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63E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2E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99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DA9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5E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FDA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7C0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65C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CC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47C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10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C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B3B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80A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E0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010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0A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44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B8D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17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BB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7F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E1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45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C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F17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4B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13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EC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4D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D4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6E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5A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01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F54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74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4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EE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79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12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6AB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E7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D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09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5E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83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7C6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BD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D1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1ED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EC4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1D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F21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1D2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83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1EC4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4A3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38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300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69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CF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39E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70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B8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C03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C4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8C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E5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5E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59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2933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AE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AE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4D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66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E5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88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16D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10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DA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FE4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F98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6DB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171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A2E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29C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BB9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C86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805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D79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336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3EF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A56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6D4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C74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F0C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1D5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18B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21FC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CB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95CB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6C9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D12754">
    <w:pPr>
      <w:pStyle w:val="6"/>
      <w:jc w:val="both"/>
    </w:pPr>
  </w:p>
  <w:p w14:paraId="19DEB6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BF5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AC7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46576F"/>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9519</Words>
  <Characters>22413</Characters>
  <Lines>251</Lines>
  <Paragraphs>70</Paragraphs>
  <TotalTime>1</TotalTime>
  <ScaleCrop>false</ScaleCrop>
  <LinksUpToDate>false</LinksUpToDate>
  <CharactersWithSpaces>25179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2026-03-10T05:22:01Z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