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F0FCBF">
      <w:pPr>
        <w:pStyle w:val="2"/>
        <w:bidi w:val="0"/>
        <w:jc w:val="center"/>
        <w:rPr>
          <w:rFonts w:hint="default" w:ascii="Times New Roman" w:hAnsi="Times New Roman" w:cs="Times New Roman"/>
          <w:b/>
          <w:bCs w:val="0"/>
          <w:sz w:val="36"/>
          <w:szCs w:val="36"/>
        </w:rPr>
      </w:pPr>
      <w:r>
        <w:rPr>
          <w:rFonts w:hint="eastAsia"/>
          <w:b/>
          <w:bCs/>
          <w:sz w:val="36"/>
          <w:szCs w:val="36"/>
        </w:rPr>
        <w:t>Bovine GH/Growth hormone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35F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F1F53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9126D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F40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203F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22E4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E466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B675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FF38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B85C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66567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B427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87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DAA51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C1F3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5C2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6CDF9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587C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B7D9A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1AD2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1A0FF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DD39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430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3B7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19D3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C9C8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FBC0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62C2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生长激素是由人体脑垂体前叶分泌的一种肽类激素，由191个氨基酸组成，能促进骨骼、内脏和全身生长．促进蛋白质合成，影响脂肪和矿物质代谢，在人体生长发育中起着关键性作用。</w:t>
      </w:r>
    </w:p>
    <w:p w14:paraId="75741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632EB9">
      <w:pPr>
        <w:ind w:firstLine="441" w:firstLineChars="0"/>
        <w:rPr>
          <w:rFonts w:hint="default" w:ascii="Times New Roman" w:hAnsi="Times New Roman" w:cs="Times New Roman"/>
        </w:rPr>
      </w:pPr>
    </w:p>
    <w:p w14:paraId="419DE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4E2B5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BC6C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4ACE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A481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E3D4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970F9A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C6B25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0F1E3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0806F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A0C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D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CA9A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6ED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E9F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2D7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BA09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F414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18BB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96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1B1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DBF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75E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4169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E5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1992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632AB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E82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4BD1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66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5A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A003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04B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F0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1E0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326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80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A31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856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FF0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F7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462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F9E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7174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2FA0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651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52B1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16C3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292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1DE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6E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35CF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4DC7E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56FA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B600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88D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7FF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74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EF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B543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9E0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8D9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F08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AC2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FB8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53E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88A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34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2F1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E4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DB3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414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EB9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ACC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F96A6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7CD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96F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628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B1B5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DDF7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FC1E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7D103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51C11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B57D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699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DCEF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7506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79FF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084F5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F72B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7B1EA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9565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E924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4F48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8FEF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3241A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D584E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147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6062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261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359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F95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5F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C0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8734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93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635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3AA2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B99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8824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DB2D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C1CB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B6B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895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04C9E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3332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449C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53FC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A80F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B0BE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005A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0B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C7E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30E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5F9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9CE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30EF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B35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772E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2FE3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C4B7A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D487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DE28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B589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5F7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A58F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254A3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06D3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87610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CBEC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2A04B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F36D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0712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CBC6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709C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6E8A6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9D93CE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EC0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F4AA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EBC0B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71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22EB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838F4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B22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100E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9E605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56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D808E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4AFD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4D8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14EE6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171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C52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7AD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7063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F86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E5E3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EF3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7AA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3F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4AE3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57E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F81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FE4D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99FA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54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EF08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17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9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7E2E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04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71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D293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2FAA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C73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E1F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61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72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22B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CAA6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4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25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0EC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4B3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A9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1574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AEE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E1D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8AAC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C56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69669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B93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6E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418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0A98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39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4F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EF2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22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5A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C7C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AE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9A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318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65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88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C943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AA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AA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7A79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E5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D50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296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463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82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D0C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D47E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4E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509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0C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BB5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BE2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2D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82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3AE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BA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61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6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A30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CD6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BBC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BD6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79A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C7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577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AE29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573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2F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7DB4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E54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CB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73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A7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9B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FB6B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3F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F3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B0E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CFE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48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C570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0E0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6A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2F1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8C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A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49C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67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BA0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E8C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FD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666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19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3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41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9F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FA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AE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44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63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2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7C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7F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4F7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F7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AD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A38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C3D41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284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297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3F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ED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E0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F16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1A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4E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276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D4F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837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E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24F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813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5FA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B9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88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0C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DB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034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793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90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3B3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9D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ADA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87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FD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329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D7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56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63153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7E7C9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16EF8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DB6B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8BF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09BC4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F134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A181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E08D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C8C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2365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DF66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A6F9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5CAF2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AC9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D75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9DE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223AAF1">
      <w:pPr>
        <w:rPr>
          <w:rFonts w:hint="default" w:ascii="Times New Roman" w:hAnsi="Times New Roman" w:cs="Times New Roman"/>
          <w:sz w:val="22"/>
          <w:szCs w:val="22"/>
        </w:rPr>
      </w:pPr>
    </w:p>
    <w:p w14:paraId="1C605F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C2B9D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GH/Growth hormone Elisa Kit</w:t>
      </w:r>
    </w:p>
    <w:p w14:paraId="19B670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4185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12FA6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40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4AC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7B6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39D4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DDDB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21B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DDE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24B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FCA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467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B73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64F2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D63F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FAF7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9667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C0D3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4C0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5227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5F1A7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7E34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EB6E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07B9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FE9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FD3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C92A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hormone is a peptide hormone secreted by the anterior pituitary of animals. It can promote the growth of bones, internal organs and whole body, promote protein synthesis, affect fat and mineral metabolism, and play a key role in animal growth and development.</w:t>
      </w:r>
    </w:p>
    <w:p w14:paraId="50F475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C2ED1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8951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9D8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912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4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FDE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B04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681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1BD4C59">
      <w:pPr>
        <w:rPr>
          <w:rFonts w:hint="default" w:ascii="Times New Roman" w:hAnsi="Times New Roman" w:cs="Times New Roman"/>
          <w:b/>
          <w:bCs/>
          <w:sz w:val="28"/>
          <w:szCs w:val="28"/>
        </w:rPr>
      </w:pPr>
    </w:p>
    <w:p w14:paraId="4FC1BF3C">
      <w:pPr>
        <w:rPr>
          <w:rFonts w:hint="default" w:ascii="Times New Roman" w:hAnsi="Times New Roman" w:cs="Times New Roman"/>
          <w:b/>
          <w:bCs/>
          <w:sz w:val="28"/>
          <w:szCs w:val="28"/>
        </w:rPr>
      </w:pPr>
    </w:p>
    <w:p w14:paraId="70734297">
      <w:pPr>
        <w:rPr>
          <w:rFonts w:hint="default" w:ascii="Times New Roman" w:hAnsi="Times New Roman" w:cs="Times New Roman"/>
          <w:b/>
          <w:bCs/>
          <w:sz w:val="28"/>
          <w:szCs w:val="28"/>
        </w:rPr>
      </w:pPr>
    </w:p>
    <w:p w14:paraId="1616CDA3">
      <w:pPr>
        <w:rPr>
          <w:rFonts w:hint="default" w:ascii="Times New Roman" w:hAnsi="Times New Roman" w:cs="Times New Roman"/>
          <w:b/>
          <w:bCs/>
          <w:sz w:val="28"/>
          <w:szCs w:val="28"/>
        </w:rPr>
      </w:pPr>
    </w:p>
    <w:p w14:paraId="3212DA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B4C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5DF56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3D4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1F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925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FBBE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0B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2EA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CC88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5EE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6C6B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80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42B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79F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26DE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66C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F5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6C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CD15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D4E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016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82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98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582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7C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D19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3E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D8E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0659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9B5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832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CF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D0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3F4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63D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9269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C5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50A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173F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64AA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C94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6AF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62E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F21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B53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399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61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02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16446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19D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DCF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75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A2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A5A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339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C02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4F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DD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F41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CA4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532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0E5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FC0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A2A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265F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B12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83A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5FE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C2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0BB1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21F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71A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86C8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43C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AF3C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072C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45EC0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9DD3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9BD7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5ACD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308C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2C58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E651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C52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DEE1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716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1A78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D0D8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6A6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4F4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9C0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A0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F7C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37A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03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DB2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79F5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F27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1ADB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9216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867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506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97F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24A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532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1B60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F040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BF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C30A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792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0091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CB4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90F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BFE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B18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39E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32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46D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ACD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F43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A4C2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327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E50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C2A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502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0C4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8F5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84A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B03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737A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64D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F6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762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F1514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58A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F10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911C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A3A5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C1D6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2AA4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2788C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549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2AA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21B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D67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AD0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613F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F92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148A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7B6D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6ED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AACD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D99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55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7DE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115A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D1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5F4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441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207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868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525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E53D3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DC178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63E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4E7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CE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6F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66FE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A8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6A5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51C0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7B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402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E59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B28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D133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EBC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96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392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FF58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D0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D8F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B671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43B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4B9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2C1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2A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F004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3DE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86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95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E85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47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0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817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CC6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CC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32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9D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4A7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D3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A2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43E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7F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E43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BBE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1E5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84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907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0C4E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4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2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4A1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80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C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A55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F3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60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89C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68F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508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A90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0E8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49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A4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CB2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57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87B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DF8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68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8E20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AC3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62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776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A33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A7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E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868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874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52B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DD9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28B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A8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7A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4523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7C7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73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C6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1DB2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16E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E24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555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3EA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952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692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6F0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627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150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AE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3CD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47C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E5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05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4D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567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3F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045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77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662F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300A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2A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8F3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1F4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A07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7F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F6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49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B8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E9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1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B8E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EB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4D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EDA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E7C8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8FB3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AF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7E1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F8E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CD7A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3AA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82F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F31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039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09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F6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9D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96AA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175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1CB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6D9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B15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F6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D6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2CD4A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F0F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71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94A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87E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C0A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8F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6CE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83A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51E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3683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001E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1FE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56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B9C5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50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FE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6B2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6E1D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D9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F4F3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84C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9E1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0E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AB3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E81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2A0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FFB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12B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23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0230B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640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BF9E21">
    <w:pPr>
      <w:pStyle w:val="6"/>
      <w:jc w:val="both"/>
    </w:pPr>
  </w:p>
  <w:p w14:paraId="37644D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53F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514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A1408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6652</Words>
  <Characters>7826</Characters>
  <Lines>251</Lines>
  <Paragraphs>70</Paragraphs>
  <TotalTime>0</TotalTime>
  <ScaleCrop>false</ScaleCrop>
  <LinksUpToDate>false</LinksUpToDate>
  <CharactersWithSpaces>7934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2026-03-06T09:36:58Z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