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LDL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＜1.42ng/ml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低密度脂蛋白是一种运载胆固醇进入外周组织细胞的脂蛋白颗粒，可被氧化成氧化低密度脂蛋白，当低密度脂蛋白，尤其是氧化修饰的低密度脂蛋白（OX-LDL）过量时，它携带的胆固醇便积存在动脉壁上，久了容易引起动脉硬化。</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LDL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＜1.42ng/ml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Low density lipoprotein (LDL) is a kind of lipoprotein particle that carries cholesterol into peripheral tissues and cells. It can be oxidized into oxidized low density lipoprotein. When LDL, especially oxidized low density lipoprotein (ox-LDL), is excessive, the cholesterol it carries will accumulate on the artery wall, and it is easy to cause arteriosclerosis after a long time.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