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SIRT1/sirtuin1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SIRT1，即组蛋白去乙酰化酶，需要NAD+作为辅助因子将组蛋白赖氨酸残基和信号蛋白去乙酰化从而促进染色质浓缩和基因沉默转录。 SIRT1通过多种信号通路参与新陈代谢、炎症反应、细胞衰老、细胞增殖、细胞凋亡等。</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SIRT1/sirtuin1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SIRT1, histone deacetylase, requires nad+ as a cofactor to deacetylate histone lysine residues and signal proteins to promote chromatin concentration and gene silencing transcription. SIRT1 participates in metabolism, inflammatory response, cell aging, cell proliferation, cell apoptosis, etc. through a variety of signal pathways.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