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5394F1">
      <w:pPr>
        <w:pStyle w:val="2"/>
        <w:bidi w:val="0"/>
        <w:jc w:val="center"/>
        <w:rPr>
          <w:rFonts w:hint="default" w:ascii="Times New Roman" w:hAnsi="Times New Roman" w:cs="Times New Roman"/>
          <w:b/>
          <w:bCs w:val="0"/>
          <w:sz w:val="36"/>
          <w:szCs w:val="36"/>
        </w:rPr>
      </w:pPr>
      <w:r>
        <w:rPr>
          <w:rFonts w:hint="eastAsia"/>
          <w:b/>
          <w:bCs/>
          <w:sz w:val="36"/>
          <w:szCs w:val="36"/>
        </w:rPr>
        <w:t>Bovine R-Spondin-3/RSPO3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040D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25EA1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A8A30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B6BA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A25C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B26EF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E4977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A8C5B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70521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A0FC4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B64F6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2AD35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A08B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E0BF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AE834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4E416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A1C78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51BFC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BF0A6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C0CCA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BDD52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F66C7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3C64B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CE611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27578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8CE6A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BD007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5FBB5B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spondin-3是一种在人类中由RSPO3基因编码的蛋白质。该基因属于R-海绵蛋白家族。编码蛋白在Wnt（无翅型MMTV整合位点家族）/β连环蛋白和Wnt/平面细胞极性（PCP）信号通路的调节中发挥作用，这些信号通路参与发育、细胞生长和疾病发病机制。全基因组关联研究表明该基因与骨密度和骨折风险相关。该基因可能参与肿瘤的发生。</w:t>
      </w:r>
    </w:p>
    <w:p w14:paraId="1008720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781F1A0">
      <w:pPr>
        <w:ind w:firstLine="441" w:firstLineChars="0"/>
        <w:rPr>
          <w:rFonts w:hint="default" w:ascii="Times New Roman" w:hAnsi="Times New Roman" w:cs="Times New Roman"/>
        </w:rPr>
      </w:pPr>
    </w:p>
    <w:p w14:paraId="577CF9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C58F0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A7C2B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8E946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45A1A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6EE54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84EE02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990CB8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E26B12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F318A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10C13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FD52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39AF1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39D85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633B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6C0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DEA3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51565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AD7B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8E4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12FE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B289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5C5D2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CF21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A8DE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6CC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C5464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CC68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7D5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7E39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66D9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1A51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E121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E86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9466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D28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7987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A564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6F7B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9BB3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F69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A0EF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AD3A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39E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236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5AD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9821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D6C04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5396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0302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DFE4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9F4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7A21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0AA9A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29A58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DF2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88F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EDD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F77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B3F1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E502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F64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0AE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8A8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CEE2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719C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76A8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FF1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0934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5BD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82639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B88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575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D6B5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28D9D9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78B08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CCCD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E067B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EFEBB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6DDDA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25FA00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02817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132E91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07C61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BC3F1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6BAC2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451F75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F49CA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0DF2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3D22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0EBFF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3288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E83F7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98B77E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EB0DF6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573D3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2FC2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5C704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86C35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A28F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3A4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EB3C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A1C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A01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E380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EA3F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327E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0FAB9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09AF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0781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1811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133B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EFFE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957A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61CFF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3715D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212F5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13A78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E888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F6A6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B059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0B57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BED5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F260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F316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F5D7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F024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C2B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3DE4AA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C1ED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1C8A6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35FAA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239B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F1FFC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598CA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C826E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EC2065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1135F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E7AEB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DF60B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B1CFB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F7B74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52D4D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5DC9C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EC2E2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286A9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FF1A62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D545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CD3D6E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C6C9D9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0B2C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D797F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BA9ED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E661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A712E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13207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782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8EA97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89D62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3FC3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DB23A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E213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464BC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2F684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9E5F3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F5CF5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FB88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3DD78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0DAF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A42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ACAF5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4CD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F7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BCDC7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B784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C05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3936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4087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7C4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9D26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2CEE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819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78DEA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9623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28B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FE42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1344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D9D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0260E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CC1EA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F2E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8DE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7BA1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D86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AD2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613E6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EE7F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A80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08165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19E8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458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6239C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CD4E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C31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CD1AB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A6D0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B6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005AD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77D4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20B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A0679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0C59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CDB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33136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762D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529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B705C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1B79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41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23DEE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64F6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A6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E55DD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785D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13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D14E3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5D141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D58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E363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022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3B0B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EDF7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622B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201C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B92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B2A8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0953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7BF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014B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9EEF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FA7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1738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A263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DA2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2D59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299C6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C07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8F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9497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489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52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1A06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C8F5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A2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0C29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F28A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C4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6587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A0EE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5E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35BC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8DA7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1D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3D3B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3DBB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0F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7B91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6D3A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BA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7436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4FDA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9D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74D9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5074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96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5DE3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14D7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64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0BFD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505E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0D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8743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BC9F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1C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BC11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5A25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93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FF7B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8A9F5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71C4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961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16D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669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82A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7BFB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8B21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D14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770B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BBA7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2BB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CDA8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1534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748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9AD8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FF40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D0B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2742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A15F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2F4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6D98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5D81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9F3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93E1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5C58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232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97A3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0B6B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281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ED6E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540B8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DD4D1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A9DEA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7C648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FF56E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7ACE9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0DCC6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4110D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DA412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60A14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1E452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101DC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9E07B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E1435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3911C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3C670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2F10C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D0D6FE8">
      <w:pPr>
        <w:rPr>
          <w:rFonts w:hint="default" w:ascii="Times New Roman" w:hAnsi="Times New Roman" w:cs="Times New Roman"/>
          <w:sz w:val="22"/>
          <w:szCs w:val="22"/>
        </w:rPr>
      </w:pPr>
    </w:p>
    <w:p w14:paraId="7595121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E1E920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R-Spondin-3/RSPO3 Elisa Kit</w:t>
      </w:r>
    </w:p>
    <w:p w14:paraId="6C0C53A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C0E59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0604B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7673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FC8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9257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BB78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8FE0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EA9D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C7CF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BE08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778A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3BA2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46F2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EA89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3240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DA3F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385C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7686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B083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BB3D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EA72C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0B4B9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E8233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9CB02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677CE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3A1BA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AAF44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R-spondin-3 is a protein that in humans is encoded by the RSPO3 gene. This gene belongs to the R-spondin family. The encoded protein plays a role in the regulation of Wnt (wingless-type MMTV integration site family)/beta-catenin and Wnt/planar cell polarity (PCP) signaling pathways, which are involved in development, cell growth and disease pathogenesis. Genome-wide association studies suggest a correlation of this gene with bone mineral density and risk of fracture. This gene may be involved in tumor development.</w:t>
      </w:r>
    </w:p>
    <w:p w14:paraId="7D61C4A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08DE34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F6FA16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A1DF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342A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152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E09D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259E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D9E8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2A6F484">
      <w:pPr>
        <w:rPr>
          <w:rFonts w:hint="default" w:ascii="Times New Roman" w:hAnsi="Times New Roman" w:cs="Times New Roman"/>
          <w:b/>
          <w:bCs/>
          <w:sz w:val="28"/>
          <w:szCs w:val="28"/>
        </w:rPr>
      </w:pPr>
    </w:p>
    <w:p w14:paraId="48480941">
      <w:pPr>
        <w:rPr>
          <w:rFonts w:hint="default" w:ascii="Times New Roman" w:hAnsi="Times New Roman" w:cs="Times New Roman"/>
          <w:b/>
          <w:bCs/>
          <w:sz w:val="28"/>
          <w:szCs w:val="28"/>
        </w:rPr>
      </w:pPr>
    </w:p>
    <w:p w14:paraId="1B6C6B13">
      <w:pPr>
        <w:rPr>
          <w:rFonts w:hint="default" w:ascii="Times New Roman" w:hAnsi="Times New Roman" w:cs="Times New Roman"/>
          <w:b/>
          <w:bCs/>
          <w:sz w:val="28"/>
          <w:szCs w:val="28"/>
        </w:rPr>
      </w:pPr>
    </w:p>
    <w:p w14:paraId="4D267D8D">
      <w:pPr>
        <w:rPr>
          <w:rFonts w:hint="default" w:ascii="Times New Roman" w:hAnsi="Times New Roman" w:cs="Times New Roman"/>
          <w:b/>
          <w:bCs/>
          <w:sz w:val="28"/>
          <w:szCs w:val="28"/>
        </w:rPr>
      </w:pPr>
    </w:p>
    <w:p w14:paraId="370DD4E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DB4F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09081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A4EF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6A54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0FCA8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45DE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5C81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4E3C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CAF8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6BB7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99CC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5753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CAF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7CC5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79A4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AD2F8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E3B5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CA8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2F05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2F8C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D558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EEE2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6E77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26F5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533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A23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3D5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039D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2C0EE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F6CE6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7628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295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C19A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EAE7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78E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E2B5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90E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C692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F4BA9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EFA07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5687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297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BE2D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0A71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37A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4EA6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4C0C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778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32D1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AA5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67B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888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F8C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663D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9CC2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FC4F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04EC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FE1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5EB1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5A3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CDF0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57AA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DCF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2E99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FA39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2268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3E17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5E7E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19FA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788E0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4C794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C5D68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0E30F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E96B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A843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D75B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13694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211B85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38CB8F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5908D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F5CA3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37B97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7CA448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BAB3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1382C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1C0FA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69DB3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2F0CD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081F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F9B5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4759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0EC7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C87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F67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EDB4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B81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2A1B5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404BC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D293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53EA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47B0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D47D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3AE2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ADA4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B0057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193E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60BEB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2CC1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91602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5A5BA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45016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45F4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B7C65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1EEE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E458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E79F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0855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E446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037E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883E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9F69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6633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DF3A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7558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157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F210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D7E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82B2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224C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46E9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2457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00F7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77835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4274F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E49D2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2ACB2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808F3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35ABE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0B63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D08B1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6D243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B7685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981D0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ACC9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F3CC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404C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E689B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2166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A3D6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9991C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EA20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13FF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3D1A1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051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205E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15DE3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4A8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A1B0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7106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3775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3C94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CAEE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90426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57620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C5F41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01253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701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05A2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9E14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5BB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745C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3DA0A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592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CB1B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B5BB9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B7D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7892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42991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3FF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EE13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6E40B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B81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D92E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7B73E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AC3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587E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A346F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706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905D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D801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1C8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743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F152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49EE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C2F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D0EC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6CDB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493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7C5D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A9A1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5AB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F661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94B7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A59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C383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4344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7D2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4BF2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19F9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B19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F402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06ED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6CC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E4C5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D2F5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A64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7AF9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E4B2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DFE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C123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C52F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F2B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A85F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C5479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A05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546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228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77F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749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84A2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1E2F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510BD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1ABE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FA0E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085C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35A2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0193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5FA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2644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A6A0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414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7455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21235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E65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895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4D6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E02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0EF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C200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7BF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E0B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15FE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764C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BC9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9765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485B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CAE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0F27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FE39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F54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269C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D2CB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36C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CE27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FFDD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05B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794C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18A3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309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23C0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D296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232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76C0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4664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408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F2C9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A05C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5E4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13D4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4241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BDA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18A4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C0FE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715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DBDD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EC6B1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BE1D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A4D9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AE4B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FCFB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B4AD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79B9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73CA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E96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779A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0741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B41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661C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5029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03DE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89EE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A2AB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B12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C54F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0F36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908F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7B68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4701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419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0FB8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242C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634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9EE5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270C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F0F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4634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9B324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FB0A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4B18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8157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4491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F624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A9D3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917E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8B26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5997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B199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6450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8C69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DFFA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78F4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DE6A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8470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8026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84F37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684F37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6464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46E11E3">
    <w:pPr>
      <w:pStyle w:val="6"/>
      <w:jc w:val="both"/>
    </w:pPr>
  </w:p>
  <w:p w14:paraId="0766FF3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374B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8E42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DB0BFC"/>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6890</Words>
  <Characters>8989</Characters>
  <Lines>251</Lines>
  <Paragraphs>70</Paragraphs>
  <TotalTime>0</TotalTime>
  <ScaleCrop>false</ScaleCrop>
  <LinksUpToDate>false</LinksUpToDate>
  <CharactersWithSpaces>9267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2026-03-09T02:16:10Z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