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SHH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音猬因子是刺猬信号传导途径中研究最透彻的配体，作为重要的形态发生素（Morphogen），在调节脊椎动物器官发育中起关键作用。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SHH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Voice hedgehog factor is the most thoroughly studied ligand in hedgehog signal transduction pathway, as an importantMorphogen, which plays a key role in regulating the development of vertebrate organs。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