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480294">
      <w:pPr>
        <w:pStyle w:val="2"/>
        <w:bidi w:val="0"/>
        <w:jc w:val="center"/>
        <w:rPr>
          <w:rFonts w:hint="default" w:ascii="Times New Roman" w:hAnsi="Times New Roman" w:cs="Times New Roman"/>
          <w:b/>
          <w:bCs w:val="0"/>
          <w:sz w:val="36"/>
          <w:szCs w:val="36"/>
        </w:rPr>
      </w:pPr>
      <w:r>
        <w:rPr>
          <w:rFonts w:hint="eastAsia"/>
          <w:b/>
          <w:bCs/>
          <w:sz w:val="36"/>
          <w:szCs w:val="36"/>
        </w:rPr>
        <w:t>Rat TIMP-4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74B1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1F6790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606767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C888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CED9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5E02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3AD5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89FBB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8647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219A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F191B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4664C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E8F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9B9F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BA6C2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F2E32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3767D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9BB82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E6B0C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5133B7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7484F9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53E9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3C47D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9013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E8E83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D80A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1DCB2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431268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金属蛋白酶组织抑制剂4，也称为金属蛋白酶抑制剂4，是一种由TIMP4基因编码的酶。该基因属于TIMP基因家族。该基因家族编码的蛋白质是基质金属蛋白酶的抑制剂，基质金属蛋白酶是一组参与细胞外基质降解的肽酶。该基因编码的分泌型含netrin结构域的蛋白质参与血小板聚集和募集的调节，并可能在激素调节和子宫内膜组织重塑中发挥作用。</w:t>
      </w:r>
    </w:p>
    <w:p w14:paraId="328CC8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D3721E7">
      <w:pPr>
        <w:ind w:firstLine="441" w:firstLineChars="0"/>
        <w:rPr>
          <w:rFonts w:hint="default" w:ascii="Times New Roman" w:hAnsi="Times New Roman" w:cs="Times New Roman"/>
        </w:rPr>
      </w:pPr>
    </w:p>
    <w:p w14:paraId="14BE6E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C115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24104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9C59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783A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840F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BE8DB8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04AF19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AD7A7F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228B9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2418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EF0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BCAF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30DC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F0DD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2DE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06C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8ACC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A3EC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EB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848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9D5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104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B230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18E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F08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B816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01A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F19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FA9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0D7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703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69AC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A7D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360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B8B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ABFB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0628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99F9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F46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36B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AC32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1BF3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AD3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BC8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BA8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A520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CDF8F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C51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5E7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DA9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CB5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937C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8463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FBF0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788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B19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212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65E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06D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97C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8A6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75C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294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F0B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E2C3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B6B7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7BE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37F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6B3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FCDC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9D2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76D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64D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5B119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2C6E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6FE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7DB3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D3C3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D92C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C895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EDE5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7206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B2F33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060E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B265D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34A87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78295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9C91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2C4C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96F0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8F0D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89554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6B522F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B50B35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A4425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A7BE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B225B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3654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00F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09C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F23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22D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E85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FC72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D7A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4A3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72782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702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DDDF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303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A129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18A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A555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76E9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965EC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2AB95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BBFE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55B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B42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676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A58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DE4E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EBB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50C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E6F3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8364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513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550A24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E3EE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8E79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10E9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8B81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E23B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253ED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202B5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3B2CD9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2401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9386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AD292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C64D4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C043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9316D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B7BA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20C35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3280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0CA40A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104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0CA43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E45D3D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C2F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EBBF5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58222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80E3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976B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2F0F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130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EA754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29306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DBCD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5122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8D4F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BE183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51FC9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BC201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152EC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C71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C758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5463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97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9C31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F2C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B8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B5E4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B0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A1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9660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0AF4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08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ED2AA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8B9C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C3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FAB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55A1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57C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E256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91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B0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EB7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1DAAD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54A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6F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C936F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41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8C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5538E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5B47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3B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DFD7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3FD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A6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8C1D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B17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16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6B02B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1574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85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6BD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A0A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EB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9D66C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A8A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E1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E39B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72F4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49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78B7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324A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77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209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79E3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0E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8F4D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181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33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844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7A7D8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9B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875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10D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0D7E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4124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A5B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2D90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AC7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3A1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C402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FB7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ED74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634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263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868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18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C4E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28E4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3DA62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523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6F3F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D037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1D3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FE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ED4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7293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9B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F16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E3B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C2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9BCC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AB32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B4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F4E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EE2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71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872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17C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16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BC7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6DAD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1D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B105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7C48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48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B6F5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7BC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94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DB05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9B7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68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9B0F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3A15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93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F656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7439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27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7163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26E9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BA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229C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AAAF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250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0D3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CE8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1C8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D04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07E7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3405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999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681B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9645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442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BA14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2BEF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DE6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3CE9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78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3F6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0701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22B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180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62FD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87F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7BC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F0F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16C8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013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379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C20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DF8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7DF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795B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DB29A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E97F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0303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9A30C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15E1D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A3E55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8A23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5E9E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605B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CDF64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AFEDF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54EFC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ACAB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E73F7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171B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9F7C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13ED2EB">
      <w:pPr>
        <w:rPr>
          <w:rFonts w:hint="default" w:ascii="Times New Roman" w:hAnsi="Times New Roman" w:cs="Times New Roman"/>
          <w:sz w:val="22"/>
          <w:szCs w:val="22"/>
        </w:rPr>
      </w:pPr>
    </w:p>
    <w:p w14:paraId="0091AA2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7C1EE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TIMP-4 Elisa Kit</w:t>
      </w:r>
    </w:p>
    <w:p w14:paraId="3CAC387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3AE289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1A6F8F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1FC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5D6A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96E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8EA7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282B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D39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48C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E6C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9AD4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B3A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A92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DE14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85BE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AF0E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A727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30F2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7D029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57BB3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B265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4D1DF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F0AA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A69B7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4CC0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E63A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7824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Tissue inhibitor of metalloproteinases 4, also called Metalloproteinase inhibitor 4, is an enzyme that in humans is encoded by the TIMP4 gene. This gene belongs to the TIMP gene family. The proteins encoded by this gene family are inhibitors of the matrix metalloproteinases, a group of peptidases involved in degradation of the extracellular matrix. The secreted, netrin domain-containing protein encoded by this gene is involved in regulation of platelet aggregation and recruitment and may play role in hormonal regulation and endometrial tissue remodeling.</w:t>
      </w:r>
      <w:r>
        <w:rPr>
          <w:rFonts w:hint="eastAsia"/>
        </w:rPr>
        <w:br w:type="textWrapping"/>
      </w:r>
    </w:p>
    <w:p w14:paraId="786F118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16B4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59DEBA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022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3B10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C5F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2471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57FC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133A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645C5A">
      <w:pPr>
        <w:rPr>
          <w:rFonts w:hint="default" w:ascii="Times New Roman" w:hAnsi="Times New Roman" w:cs="Times New Roman"/>
          <w:b/>
          <w:bCs/>
          <w:sz w:val="28"/>
          <w:szCs w:val="28"/>
        </w:rPr>
      </w:pPr>
    </w:p>
    <w:p w14:paraId="753B1B07">
      <w:pPr>
        <w:rPr>
          <w:rFonts w:hint="default" w:ascii="Times New Roman" w:hAnsi="Times New Roman" w:cs="Times New Roman"/>
          <w:b/>
          <w:bCs/>
          <w:sz w:val="28"/>
          <w:szCs w:val="28"/>
        </w:rPr>
      </w:pPr>
    </w:p>
    <w:p w14:paraId="5C9CA8D5">
      <w:pPr>
        <w:rPr>
          <w:rFonts w:hint="default" w:ascii="Times New Roman" w:hAnsi="Times New Roman" w:cs="Times New Roman"/>
          <w:b/>
          <w:bCs/>
          <w:sz w:val="28"/>
          <w:szCs w:val="28"/>
        </w:rPr>
      </w:pPr>
    </w:p>
    <w:p w14:paraId="3AF954F8">
      <w:pPr>
        <w:rPr>
          <w:rFonts w:hint="default" w:ascii="Times New Roman" w:hAnsi="Times New Roman" w:cs="Times New Roman"/>
          <w:b/>
          <w:bCs/>
          <w:sz w:val="28"/>
          <w:szCs w:val="28"/>
        </w:rPr>
      </w:pPr>
    </w:p>
    <w:p w14:paraId="11AED54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D71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1979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6D4C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537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3B7E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D80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4FF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C98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E31B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823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E9E0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53E8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A67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8FB3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55BE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EF95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74D1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BF5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B39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D8CC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EA91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9DF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1A57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E4A2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93F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059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A5E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59C3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1DDF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A2E83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5960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97E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57D2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3CC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3E2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6AA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17B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2638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BE161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B25A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A921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27A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6712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8690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EFC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FC76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9CC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030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DAF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70F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EDA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73B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FFF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7B4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73DB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6CAF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001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549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F33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AF9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39B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D0D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B24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BC7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975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48B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BB18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36E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04F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1166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3D1D0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B253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C4E13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AF5E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7447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9441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853B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74B4C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A729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7738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73DC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14B05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327EE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022E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F562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6615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C7DA1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D49B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A38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111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BA74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E4C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8F9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6DD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B033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F039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0D57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8CDB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4D87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3A20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855F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B1C5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8AA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B903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B61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0CE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6F74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A656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FABC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1C61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702B5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669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20CB3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CA54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E183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926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0D6D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3C7A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EE54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D53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89A0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833A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9217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BB52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93B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6B57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492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EC14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F075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A47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8FC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7E13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CEAC8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9DF18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3AAD4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8B7D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7F638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2BA22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A85E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91C2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CC4B7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C0888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8CE47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E740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DC09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B31B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772C8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1711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6CCA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3CFB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217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BB28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C83DD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396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3D89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E8E75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525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B39F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A1C8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9B7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290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071B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BAFD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6368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87FC0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9B11F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E74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18DC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E113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A59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B314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CA26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85C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166D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0B86D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C5C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C9B3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E9F1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2B8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F538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BE182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370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B9DF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91AE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B4E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21F6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8B98B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B72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7631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85C3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05D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40D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9F9A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B4E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CFF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78C5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674D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B54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4EE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6CA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F91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D3F4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E48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37E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9FD4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B9DA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4F8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2556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5C76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AE9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33A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7A4E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032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780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AB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12A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6DD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AE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990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F25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1E26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A25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855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FC9A2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485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CDC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AA3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F52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E6F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FB87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4EE8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C4D1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5997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EEF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A1A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11EC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4411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B38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6A2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326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D8D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968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BA0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15C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BA0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F52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743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E2C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B8AA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B96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470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7C76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D3A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28F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72D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778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4B5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7086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CF4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B0A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DCB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8C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05F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113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602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148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474A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FC7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6FF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3AF6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CF4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0C4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ACC0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8CE3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41C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1FBE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19A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1FD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C408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752F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D87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9A1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4E19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79F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BD6C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66D5D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873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37818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98C3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73A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3DC6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5996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F1C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6A6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CDBE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432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661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BBF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ED1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99A5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4717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A3F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CAF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30A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24FC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9AA5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BB1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C27F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5F8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15B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5E67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ED1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67FA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8454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B59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6640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13681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CEFE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DA3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C0CE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519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D32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BF95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18C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CE6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1F0B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7AEC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08E1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113D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B17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7B8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49C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01C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479A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FCD6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AFCD6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CCBC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ABF3B1">
    <w:pPr>
      <w:pStyle w:val="6"/>
      <w:jc w:val="both"/>
    </w:pPr>
  </w:p>
  <w:p w14:paraId="0C8CE43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64A9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BC9D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3F07CFC"/>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7785</Words>
  <Characters>13662</Characters>
  <Lines>251</Lines>
  <Paragraphs>70</Paragraphs>
  <TotalTime>2</TotalTime>
  <ScaleCrop>false</ScaleCrop>
  <LinksUpToDate>false</LinksUpToDate>
  <CharactersWithSpaces>14754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2026-03-19T05:14:42Z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