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CE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癌胚抗原（CEA）是一种分子量为180000的复杂免疫反应性糖蛋白，含有60%的碳水化合物。发现于内皮源性消化系统上皮腺癌和胎儿结肠。癌胚抗原是肿瘤血清免疫测定中最广泛使用的肿瘤标记物之一。</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CE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rcinoembryonic antigen(CEA) is a complex immunoreactive glycoprotein with a molecular weight of 180,000 comprising 60% carbohydrate. It is found in adenocarcinomas of endodermally derived digestive system epithelia and in fetal colon.Carcinoembryonic antigen is one of the most widely used tumor markers in serum immunoassay determinations of carcinom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