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HGFA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细胞生长因子激活剂，也称为HGFA，是一种由HGFAC基因编码的蛋白质。该基因编码肽酶S1蛋白家族的一个成员。编码的蛋白质首先作为非活性单链前体合成，然后通过内蛋白水解处理活化为异二聚体形式。作为丝氨酸蛋白酶将肝细胞生长因子转化为活性形式。选择性剪接导致多个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HGFA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Hepatocyte growth factor activator, also known as HGFA, is a protein that in humans is encoded by the HGFAC gene. This gene encodes a member of the peptidase S1 protein family. The encoded protein is first synthesized as an inactive single-chain precursor before being activated to a heterodimeric form by endoproteolytic processing. It acts as serine protease that converts hepatocyte growth factor to the active form. Alternative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