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401557">
      <w:pPr>
        <w:pStyle w:val="2"/>
        <w:bidi w:val="0"/>
        <w:jc w:val="center"/>
        <w:rPr>
          <w:rFonts w:hint="default" w:ascii="Times New Roman" w:hAnsi="Times New Roman" w:cs="Times New Roman"/>
          <w:b/>
          <w:bCs w:val="0"/>
          <w:sz w:val="36"/>
          <w:szCs w:val="36"/>
        </w:rPr>
      </w:pPr>
      <w:r>
        <w:rPr>
          <w:rFonts w:hint="eastAsia"/>
          <w:b/>
          <w:bCs/>
          <w:sz w:val="36"/>
          <w:szCs w:val="36"/>
        </w:rPr>
        <w:t>Rat BGP/OCN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C7C2C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30A47E1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31D5E5C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6325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FC68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555C2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6BE02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BB508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78FF2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1FF1A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8B168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DA7F2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CF3D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9D8F5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7A5059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5095C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0F3B5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BFF72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C9725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F0D57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085DD9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3145D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D1412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EC5BE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8F21D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B0DD9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3F48D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738F0C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骨钙素（osteocalcin，OC）又称骨R-羟基谷氨酸蛋白（R-hydroxy glutamic acid protein，GLa蛋白），是一种由49个氨基酸组成的蛋白质。它属于非胶原酸性糖蛋白，是一种维生素K依赖性钙结合蛋白。它主要由成骨细胞、成牙质细胞合成，还有一些由增生的软骨细胞合成，在调节骨钙代谢中起重要作用，是研究骨代谢的一项新的生化标志物，对骨质疏松综合征、钙代谢异常等疾病诊断有重要价值。</w:t>
      </w:r>
    </w:p>
    <w:p w14:paraId="262F651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DFEFAD4">
      <w:pPr>
        <w:ind w:firstLine="441" w:firstLineChars="0"/>
        <w:rPr>
          <w:rFonts w:hint="default" w:ascii="Times New Roman" w:hAnsi="Times New Roman" w:cs="Times New Roman"/>
        </w:rPr>
      </w:pPr>
    </w:p>
    <w:p w14:paraId="7B0CBC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BC13B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F3380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39C78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A9FE78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9CE251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AFBC98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582429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F1BAC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A617A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5420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F4FDB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FCBAC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CCE8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C5B05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BE545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2C661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2D3D7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EC0C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E0E4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89479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BB3C9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EB867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7BC4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2332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19D51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E973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69A6F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7486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244A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F87E4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CC480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8876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F0194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5D0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B344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22C1E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9C8AA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9A4F0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DBB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98B7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F6C65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7977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B582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5C9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52F9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1AF38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AAAEB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AA474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026B3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AF1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A006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D3474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FDA50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C8A9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F14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693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C61F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23957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C0EC3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7ACD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E2E18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8B0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ED00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DBB17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811AA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9C49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ECED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ED4C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65030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1E05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5945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0D20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77E670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9D224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D2253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A362C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E5F278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D5771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C320B2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EE7290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870BC6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485617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D77B8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BBCE99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C4437E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4D534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3838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2F5B1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FDEDD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0AED28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C893B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AC6F94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1FFF21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A14A38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BE32C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72233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ADBDB8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7619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EB5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D4FD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21E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8FD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1FEF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6A3B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8DD8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18966B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FCAD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3BD5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77E2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FCD3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E038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6AAE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79A225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CF8F00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40A87A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5CC4C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EDFE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D9EA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1473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652D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15E9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C7F8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CE57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DC5D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149AA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ECF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68F48E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DC18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AA234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2DDB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7F22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796DB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369CA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B0D0A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0D85A7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04046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4F7D6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8130C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0B596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D128E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CE376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F39E6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73455C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D052D7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5D1436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E582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E7736F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1D0B65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5D4C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5843D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662E3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0232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00F48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BD9B4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562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6E095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F2653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CB6A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D599A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D637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77252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A28D1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5ACCC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FA946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FBD4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CC153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0243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919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661F1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D75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45FB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EE821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40DE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0A59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E7318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C01D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434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562EA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4817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ED19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DF2B2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AD4C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BC2A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D38E3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F78F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F2F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8864C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5912A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2536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4FA9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35239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789D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073E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5FA88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E373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F98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F3FD0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0B09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C54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6177B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486A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C01E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14F95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4C61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A36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49B5D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9718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FA7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90178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1F07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FCF6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DB665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9F1C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0FCC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2A3D1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1263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6D5F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0850F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C183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840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BF042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EED6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3145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FC935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B2CFE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F35E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7A64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DA4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1BDE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AB17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E8F8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9C47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FEE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CC23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310A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E47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CD9E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2149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945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1395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96E7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12E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7D50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6E54C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F76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5EE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F0E6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8CAA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B35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1108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E3A5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CA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D54F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ED3B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DCB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FEFC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CC5E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F2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03A9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3CD9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AC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A6A7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82FE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040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A074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DFA5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08E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3542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4C71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0D8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9A73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7B55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89C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14E7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8053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C3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79C5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BC7A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05C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3E33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C8E6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1B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7336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140C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0BB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C4DF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D3B34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2085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E1A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3D33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E2F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199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193E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AEF2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BE1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2755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0AC5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C54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2CB2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7103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185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D7BA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36C8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E17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D3E0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B568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018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EA74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269E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102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4048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EBB1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E37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B636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8F67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FE5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46D2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7998F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82935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C614C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10455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D7730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1A069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919A8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763F2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775CF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8A91F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6C8C3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14774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EBFE3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6B058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43B46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BFB9E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43031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12B02A2">
      <w:pPr>
        <w:rPr>
          <w:rFonts w:hint="default" w:ascii="Times New Roman" w:hAnsi="Times New Roman" w:cs="Times New Roman"/>
          <w:sz w:val="22"/>
          <w:szCs w:val="22"/>
        </w:rPr>
      </w:pPr>
    </w:p>
    <w:p w14:paraId="5456493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E5477A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BGP/OCN Elisa Kit</w:t>
      </w:r>
    </w:p>
    <w:p w14:paraId="6A39DF9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5D8A62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3CC823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A33A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8B4B0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FC4A8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53A9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E10EB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B8046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B44F4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84C7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8EA3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0176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C6213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2179A3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C5621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3347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2F04F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20B1D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4B2A26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5CD0ED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5B3D8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95F8B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0F5C2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53359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C37E1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C10FF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FB127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Osteocalcin (OC), also known as r-hydroxyglutamic acid protein (GLA protein), is a protein composed of 49 amino acids. It belongs to non collagen acidic glycoprotein and is a vitamin K-dependent calcium binding protein. It is mainly synthesized by osteoblasts, odontoblasts, and some by proliferating chondrocytes. It plays an important role in regulating bone calcium metabolism. It is a new biochemical marker for the study of bone metabolism. It is of great value in the diagnosis of osteoporosis syndrome, abnormal calcium metabolism and other diseases.</w:t>
      </w:r>
    </w:p>
    <w:p w14:paraId="7A9264E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193F50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F3C2D7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8FE3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6992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DF4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085D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F1C6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A4CE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0A47267">
      <w:pPr>
        <w:rPr>
          <w:rFonts w:hint="default" w:ascii="Times New Roman" w:hAnsi="Times New Roman" w:cs="Times New Roman"/>
          <w:b/>
          <w:bCs/>
          <w:sz w:val="28"/>
          <w:szCs w:val="28"/>
        </w:rPr>
      </w:pPr>
    </w:p>
    <w:p w14:paraId="4E2CB3BA">
      <w:pPr>
        <w:rPr>
          <w:rFonts w:hint="default" w:ascii="Times New Roman" w:hAnsi="Times New Roman" w:cs="Times New Roman"/>
          <w:b/>
          <w:bCs/>
          <w:sz w:val="28"/>
          <w:szCs w:val="28"/>
        </w:rPr>
      </w:pPr>
    </w:p>
    <w:p w14:paraId="7E1FF928">
      <w:pPr>
        <w:rPr>
          <w:rFonts w:hint="default" w:ascii="Times New Roman" w:hAnsi="Times New Roman" w:cs="Times New Roman"/>
          <w:b/>
          <w:bCs/>
          <w:sz w:val="28"/>
          <w:szCs w:val="28"/>
        </w:rPr>
      </w:pPr>
    </w:p>
    <w:p w14:paraId="27C854BE">
      <w:pPr>
        <w:rPr>
          <w:rFonts w:hint="default" w:ascii="Times New Roman" w:hAnsi="Times New Roman" w:cs="Times New Roman"/>
          <w:b/>
          <w:bCs/>
          <w:sz w:val="28"/>
          <w:szCs w:val="28"/>
        </w:rPr>
      </w:pPr>
    </w:p>
    <w:p w14:paraId="0AF6E38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B437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3C858A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0299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EA32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35948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B713B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CF53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884D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5369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B2F15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C28F9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8D3E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5AE3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B7036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63333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0F16B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A33C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13C6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DD61C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D238A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08BC1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F2F1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4BB8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515AB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0507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1E2B8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AB9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CBC8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8CD92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920E0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57A06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B579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DC5B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2253A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0B957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A484A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8CB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41C9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780F7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F052D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891C7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5B3B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024A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9ABB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4CF3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8C5C2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CB01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3039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DF436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3992D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35671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763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283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ED0DA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5F1FA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7B79D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F9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3798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ABEAE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9F04C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C24F4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D2E8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0208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D2C9B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680F7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D0E2F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F487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73E0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D93B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AC10B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3680A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B91C4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2C4E8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D7F9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BD960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7C27D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E7A6FC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248DE5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B03F84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0284D5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2352F6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BBABE9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320B8F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2C5B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9AFD6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390F6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98F23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A97C4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AC09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85A9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96C6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98F2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F3E1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534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0789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40E9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1C92C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4FDBD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B285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F17D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BE58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C142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5521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B495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DF07A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45D4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AEC28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77FA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AD75D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D8C67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406E9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8DDB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874BC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BFCF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9BEC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746A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384A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657B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61CF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C14E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7540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0D7FD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F36E8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22E4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424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6B09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5E1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0304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A36A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5C72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774F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D841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9CFE0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2A3AC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672BA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FF60B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0602F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42A8EE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99EF6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C97951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0360B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D7AEC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D4E10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71B5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5A36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020A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E37CD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95EA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AEB0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95358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95C9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E7CE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40796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9DD4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E334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F84C8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845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3458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0C76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9C33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5081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4F18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DB285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7826B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01A9A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C3B5B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05E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3A80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0679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CEF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DD73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7F853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251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7F05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53FCE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6EA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4B5D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FFC65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D5A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D589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7D8C4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5C9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17C5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064CE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D37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0094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6DB6E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170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2D51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E326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471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125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166B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BC6D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C7C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DE7A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94D4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2F9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EA5D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AB94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39A5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2192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02A2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7B9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ED19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130B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13B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C83C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CE9B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26E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6F2D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379A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32F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39BF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CE44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EF6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3DCF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BD6F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E01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D592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8F6D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D58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8C83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CAFE2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3F94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E22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5205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01C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AFD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4A71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48BB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2C6D6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8C22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C923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4AB1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8BFF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3F28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E39C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8388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DC4A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5B7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8962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33A8A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76D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217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DA5B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647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352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6A95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59D0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C75A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306B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3665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5C33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DE56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6E59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EA1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D500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0C8E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A11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009A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05A2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96B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8FAD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6C11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7EA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564E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E635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03D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99B2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17FD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532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0CFD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9673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C3C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A29C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638A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00A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1D19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12E3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446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4A3F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7D28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F87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994B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66CEA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4FA2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11EF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3B20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165C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967E90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2D8E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CEBC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3FD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4E3F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6C8A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7F2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0A74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ADAD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4F6F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39F1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FC9B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3C8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D7C3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B074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F1E432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B479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2944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B8E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9F6D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610C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5E6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3CC0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F88B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A12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0731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4929E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0839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2845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6405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D032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0C35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323A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A63D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6CDB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72B3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B931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7024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CD84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0903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E738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3DA8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DD5D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A777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C2CF6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3C2CF6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A815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E4A9601">
    <w:pPr>
      <w:pStyle w:val="6"/>
      <w:jc w:val="both"/>
    </w:pPr>
  </w:p>
  <w:p w14:paraId="489850B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394D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7AAF4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8B41D3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4006</Words>
  <Characters>5016</Characters>
  <Lines>251</Lines>
  <Paragraphs>70</Paragraphs>
  <TotalTime>40</TotalTime>
  <ScaleCrop>false</ScaleCrop>
  <LinksUpToDate>false</LinksUpToDate>
  <CharactersWithSpaces>5097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2026-03-23T06:58:15Z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