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704BE0">
      <w:pPr>
        <w:pStyle w:val="2"/>
        <w:bidi w:val="0"/>
        <w:jc w:val="center"/>
        <w:rPr>
          <w:rFonts w:hint="default" w:ascii="Times New Roman" w:hAnsi="Times New Roman" w:cs="Times New Roman"/>
          <w:b/>
          <w:bCs w:val="0"/>
          <w:sz w:val="36"/>
          <w:szCs w:val="36"/>
        </w:rPr>
      </w:pPr>
      <w:r>
        <w:rPr>
          <w:rFonts w:hint="eastAsia"/>
          <w:b/>
          <w:bCs/>
          <w:sz w:val="36"/>
          <w:szCs w:val="36"/>
        </w:rPr>
        <w:t>Porcine CXCL4/PF4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6E93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1FDC0D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CABAC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EBD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3C9273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59FBC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55AB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7831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E9A9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C08B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5C23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86F2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40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7DAD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D3052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61965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3FCB6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6F61A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95DFB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CB885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49B1B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5747A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60B0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20B6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E1A3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5B8E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4DC1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57BD7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因子4（PF4）是一种小细胞因子，属于CXC趋化因子家族，也称为趋化因子（C-X-C基序）配体4（CXCL4）。PF4基因定位于4q12-q13。趋化因子在免疫系统的发育、稳态和功能中起着基础作用，它们对中枢神经系统细胞以及参与血管生成或血管稳定的内皮细胞都有影响。血小板因子-4是一种70个氨基酸的蛋白质，从活化血小板的α颗粒中释放，并与肝素具有高亲和力结合。其主要生理作用似乎是中和血管内皮表面的肝素样分子，从而抑制局部抗凝血酶III活性并促进凝血。作为中性粒细胞和成纤维细胞的强趋化剂，PF4可能在炎症和伤口修复中发挥作用。</w:t>
      </w:r>
    </w:p>
    <w:p w14:paraId="7E1633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B218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1CBB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BAAA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85F2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A6DE8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9F9EC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FED44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FC56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5DEA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D4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B55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00D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54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0BF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24D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8DC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C5C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573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111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3F8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8E2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F06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FC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ADA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B79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292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5E8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100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F0F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721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0D2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126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5B0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FDE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DD0F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CE1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78D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FBA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0C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CF77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CFE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444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B4A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97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0FB7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EF3C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979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A6C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132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D1A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EA69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54E0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4B2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A80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E2A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9B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6D5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03D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87D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C07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44A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772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6F2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79B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20B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20A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60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7C2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A22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31E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D3B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F48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68F92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F60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386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0435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4FF8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99F0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CE98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6C7F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E7C5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33743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68E6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3E5C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C0C1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6AAF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F75B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AE35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E02E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1417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AE30F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6303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85A7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3D58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05FE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6283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51B3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78F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5DF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57B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B6E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C24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B5E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C3B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E85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3392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BD2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764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7AD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0BC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D2D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D5A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90A1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9888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ED04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3C5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EAD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0DD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CF2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37B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C82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3AB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C1F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5F6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091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413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FFB8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ECF5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0A20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F558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C306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BAB6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91D2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2516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CAB1E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C4F4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4C88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D556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6954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AFB2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08FD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318F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9F70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7124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A746A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7E4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C12D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CE32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16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A6A3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BBAC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1F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8E95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5FF1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4D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07EB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7D7B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C6B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A7A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DD3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03F8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027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A53F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1C5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27E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FA4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1C7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E1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504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31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13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35A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C6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1F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D1D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608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41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5E8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C8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FE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9CA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16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A1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083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0F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DA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0B4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AD62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40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3E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7A9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B6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5C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001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96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2C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828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85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E3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FE8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A4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9A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B90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F6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FA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44C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F5A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12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31D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02E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25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1E4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F2F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DB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2951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F6A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C0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30B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EB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21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60E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3F4D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D0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B13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5FDB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32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E8C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949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009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B61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F7C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1F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E44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FED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12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CE5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91A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920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459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A79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5A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4EE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2D5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79288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7D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8F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F58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AF4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2D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D51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75B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4C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209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1E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65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7DD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A2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03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316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EFE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71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121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5F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FC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364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536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30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80C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F7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81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04E2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EC2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9F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015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5C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9F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776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E85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26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38E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98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24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0C4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6E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27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9E0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86DA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1F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446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771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9F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ECC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808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D0D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A1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21D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C8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564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F8C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9F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2E2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2D0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A6A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25A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A9F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41C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6ED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6A0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178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7BC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5261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CA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85C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A5D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BFC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28D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C97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7923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1455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2459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D978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25E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B50C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160C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DC39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61A0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CD07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3ED1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D130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A3C3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8798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ABF9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573A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E457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C6635F">
      <w:pPr>
        <w:rPr>
          <w:rFonts w:hint="default" w:ascii="Times New Roman" w:hAnsi="Times New Roman" w:cs="Times New Roman"/>
          <w:sz w:val="22"/>
          <w:szCs w:val="22"/>
        </w:rPr>
      </w:pPr>
    </w:p>
    <w:p w14:paraId="1F427B2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9A952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CXCL4/PF4 Elisa Kit</w:t>
      </w:r>
    </w:p>
    <w:p w14:paraId="06040A0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1207DE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AB3AE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BC4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1D0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A6B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217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4E0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47B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D91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0C3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851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E1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532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3F9E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D916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7C57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99C5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A342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B91B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C8A4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A7AC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E024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8197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982F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9295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7D30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4ED0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Platelet factor 4 (PF4) is a small cytokine belonging to the CXC chemokine family that is also known as chemokine (C-X-C motif) ligand 4 (CXCL4). The PF4 gene was localized on 4q12-q13. Chemokines play fundamental roles in the development, homeostasis, and function of the immune system, and they have effects on cells of the central nervous system as well as on endothelial cells involved in angiogenesis or angiostasis. Platelet factor-4 is a 70-amino acid protein that is released from the alpha-granules of activated platelets and binds with high affinity to heparin. Its major physiologic role appears to be neutralization of heparin-like molecules on the endothelial surface of blood vessels, thereby inhibiting local antithrombin III activity and promoting coagulation. As a strong chemoattractant for neutrophils and fibroblasts, PF4 probably has a role in inflammation and wound repair.</w:t>
      </w:r>
    </w:p>
    <w:p w14:paraId="27C7F01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60B3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5FD8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820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636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BDD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7C5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9D1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0D88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41FD39">
      <w:pPr>
        <w:rPr>
          <w:rFonts w:hint="default" w:ascii="Times New Roman" w:hAnsi="Times New Roman" w:cs="Times New Roman"/>
          <w:b/>
          <w:bCs/>
          <w:sz w:val="28"/>
          <w:szCs w:val="28"/>
        </w:rPr>
      </w:pPr>
    </w:p>
    <w:p w14:paraId="145AB3CD">
      <w:pPr>
        <w:rPr>
          <w:rFonts w:hint="default" w:ascii="Times New Roman" w:hAnsi="Times New Roman" w:cs="Times New Roman"/>
          <w:b/>
          <w:bCs/>
          <w:sz w:val="28"/>
          <w:szCs w:val="28"/>
        </w:rPr>
      </w:pPr>
    </w:p>
    <w:p w14:paraId="22BC2EB0">
      <w:pPr>
        <w:rPr>
          <w:rFonts w:hint="default" w:ascii="Times New Roman" w:hAnsi="Times New Roman" w:cs="Times New Roman"/>
          <w:b/>
          <w:bCs/>
          <w:sz w:val="28"/>
          <w:szCs w:val="28"/>
        </w:rPr>
      </w:pPr>
    </w:p>
    <w:p w14:paraId="000C1279">
      <w:pPr>
        <w:rPr>
          <w:rFonts w:hint="default" w:ascii="Times New Roman" w:hAnsi="Times New Roman" w:cs="Times New Roman"/>
          <w:b/>
          <w:bCs/>
          <w:sz w:val="28"/>
          <w:szCs w:val="28"/>
        </w:rPr>
      </w:pPr>
    </w:p>
    <w:p w14:paraId="4D68E6A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1E9D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F9B7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828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778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C8DF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701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2C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59E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3C0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884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018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617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91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5D8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E82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D17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18E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FC3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0CA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4C3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B4D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8B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CD4E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1B1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FBD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B7F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705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0F4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CC28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FF88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60A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AB3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2B90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B92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EB9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A9F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2A0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46CD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C324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372F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705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0FF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AA3E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CCF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1CB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EF6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028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61C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2D0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B83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BCF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53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2C6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5261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970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4915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019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DC4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396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FFF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9C9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E21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22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873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21C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57F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FE2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B3C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36F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A61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3003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F3D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3046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04E4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9173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26B8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AE24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3FB2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5E37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FC5C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E146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1B70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D894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335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604F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DB8E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071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382F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B98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B7B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DC2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BE0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C7E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6EE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04D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4F7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D94F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8A4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81B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9EC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73E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1C0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FE4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8108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6EB6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55B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34D8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FC3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E171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C51C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2AAF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436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898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B59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7647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5EF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9E2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0FE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765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877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CC9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7FD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26C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FB7A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428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43B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484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96B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4FD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D093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473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202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3DC4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3099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93AF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C2AB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065B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9208E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ACFC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6961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4475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7223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35B4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D83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96D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F14B6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A7AB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13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30A7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43FD0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48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E51F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292E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25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C908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B9A4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7FF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EAC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291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9B2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CBB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344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0CA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0AC0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20F2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52DA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581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860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EBD0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A8F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B76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B68C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841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197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6E3F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AA9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8BE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9B07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FF4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D82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4BDE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F8A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429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E2D6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260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18F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F1A3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3DD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CDA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94B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53F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5E3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C675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D27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37D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4F6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E5D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5BB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F4AA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C0B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CE7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DB8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F0D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0CD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CDA6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B1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3BD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7B8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54A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D99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AB1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020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661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E9E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22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D0E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CA6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1A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FB0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4B6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11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D46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DC7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5223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002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B14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B63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2F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246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60E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7D56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F9CA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18D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C2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EE8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02B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9C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A4E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BD1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4343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1D8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B95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2FD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31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E91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323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5C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CC3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A71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3B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D1B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EBE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F88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BD7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161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71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F63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A11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DFD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48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75F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2D5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5E7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0B6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708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19E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756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C0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A0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0FF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2A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870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EB9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76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ED8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83F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CE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DF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903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6E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57C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EC4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AB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00D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794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DF1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D0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EE9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2999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39F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CA19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8A8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E3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595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DF7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D63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6ED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C81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396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D15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339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8A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D1D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B296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D9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588A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D9F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D6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A43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BF0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D9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192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852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3A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D93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4C3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153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D90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FDF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D56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D8B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ABB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0CF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2A5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D95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6AB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DBF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EA5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3C3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EF6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4A8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F95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AC8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F5B0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1729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1729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45D1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E2A999">
    <w:pPr>
      <w:pStyle w:val="6"/>
      <w:jc w:val="both"/>
    </w:pPr>
  </w:p>
  <w:p w14:paraId="702F4A7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EF5C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6884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CFB3A09"/>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10634</Words>
  <Characters>28344</Characters>
  <Lines>251</Lines>
  <Paragraphs>70</Paragraphs>
  <TotalTime>0</TotalTime>
  <ScaleCrop>false</ScaleCrop>
  <LinksUpToDate>false</LinksUpToDate>
  <CharactersWithSpaces>32052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2026-03-19T03:19:54Z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