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EE8520">
      <w:pPr>
        <w:pStyle w:val="2"/>
        <w:bidi w:val="0"/>
        <w:jc w:val="center"/>
        <w:rPr>
          <w:rFonts w:hint="default" w:ascii="Times New Roman" w:hAnsi="Times New Roman" w:cs="Times New Roman"/>
          <w:b/>
          <w:bCs w:val="0"/>
          <w:sz w:val="36"/>
          <w:szCs w:val="36"/>
        </w:rPr>
      </w:pP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-10160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eastAsia"/>
          <w:b/>
          <w:bCs/>
          <w:sz w:val="36"/>
          <w:szCs w:val="36"/>
        </w:rPr>
        <w:t>Porcine Cystatin C Elisa Kit</w:t>
      </w:r>
    </w:p>
    <w:p w14:paraId="0DDBC4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0268E0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0F963E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5A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CE57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0FB4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874AE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A531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1692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60ED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8FFB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AA26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F6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0EB0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6FA8A9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C3C43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ACB99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EC925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86239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7013E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11883D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8547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39AB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507E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CE8E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E2C1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DDEF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30509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胱氨酸蛋白酶抑制剂C或半胱氨酸蛋白酶抑制剂3（以前称为γ-微量、后γ-球蛋白或神经内分泌碱性多肽），一种由CST3基因编码的蛋白质，最初被描述为正常脑脊液（CSF）和肾功能衰竭患者尿液的组分。1半胱氨酸蛋白酶抑制剂3的分子量较低（约13.3千道尔顿），它通过肾脏的肾小球滤过从血液中清除。在人类，所有具有细胞核（含有DNA的细胞核心）的细胞都会产生由120个氨基酸组成的半胱氨酸蛋白酶抑制剂C链。它几乎存在于所有组织和体液中。半胱氨酸蛋白酶抑制剂C，属于II型半胱氨酸蛋白酶抑制剂基因家族，是溶酶体蛋白酶2（来自分解蛋白质的细胞特殊亚单位的酶）的有效抑制剂，可能是半胱氨酸蛋白酶3最重要的细胞外抑制剂之一（它防止特定类型的蛋白质降解酶分解细胞外的蛋白质）。此外，胱抑素C参与癫痫齿状回的网络重组</w:t>
      </w:r>
    </w:p>
    <w:p w14:paraId="7846E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E5986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61529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1118E2">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0D2B04">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D9A6C0">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4FDF8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97B81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9DD6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DEFA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8D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2978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0F5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EF4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B8E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385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796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767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14B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351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7F17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E0E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062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97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1EB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AF7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772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94F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19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50E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D41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6C9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E80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ECD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24E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6A36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F99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CA1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059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E5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6B5C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773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454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036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8A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483F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E921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6E5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0CF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7DA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533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5141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4CC0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3C7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293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CC4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F3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EBA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422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650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C74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183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7F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D0D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68A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3B6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373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942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F7E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2E8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68E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259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0D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64DC7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D21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CBD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02E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E238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9DD4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400A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8C87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AD9E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4474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C58C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D9D0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5E29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5CB1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F054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EBD3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C6BF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1B8B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B5182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7123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EAAB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9DC5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A782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DF6C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69B3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A1C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C30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7F8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90D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7D6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86B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B87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AF5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896E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C39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6A5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A7F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DBE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FBE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8FF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5A5D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CB6B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DEFE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E93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F26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9F9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D66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71E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0DA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D8F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08C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4E1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DC4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EA6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CB2A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0E7A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29A7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2882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AF64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FA3C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11FD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E221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D603E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FB7C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4999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1493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57C6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EB4F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653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8BA8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8D8A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B7AB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CC48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FB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8F96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468F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BF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0B10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FEA0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D4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6A5D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3546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8A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DDBB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4659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FCB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591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1CC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3B8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B07C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E9B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7F6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64D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5B1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33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8E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F19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926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D7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B62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1A8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A3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725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2D6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3B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96E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835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6C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C43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A30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5C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EBE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01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F6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682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02D0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C5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AE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BD3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A86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84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016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2A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D5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64B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C0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05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5C2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30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6D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26D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2B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13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7CC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32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77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6DD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1D3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EA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A30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33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FB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157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3F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A8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4C2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85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E9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CA9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40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CE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655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62EB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FC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EF9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752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09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F71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285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26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8A5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634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BC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009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B3D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39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FD3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638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D38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4D9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267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6D09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AF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5B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6E1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67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32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8F2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C4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C1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806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43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3C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FDD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06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22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E42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9B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F8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94F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CDF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FC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36E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6C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AD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2BA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830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12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7E2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C56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3F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159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AA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53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686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C41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B8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AE0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C56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85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C54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A2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D3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207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8514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617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E08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9D0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5EB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F8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83B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069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F9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EF4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BA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A3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D61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BFB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9A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3D0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6E5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4C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9AA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D3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F14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D5F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04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DB6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89E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6C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7FF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9E7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4A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E8C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3F7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F4A8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03BB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531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D72A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7ED7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C59E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86B6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173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F0DD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B04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3F3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44A9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1969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D2CB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ACFF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1EBF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E49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3505AE">
      <w:pPr>
        <w:rPr>
          <w:rFonts w:hint="default" w:ascii="Times New Roman" w:hAnsi="Times New Roman" w:cs="Times New Roman"/>
          <w:sz w:val="22"/>
          <w:szCs w:val="22"/>
        </w:rPr>
      </w:pPr>
    </w:p>
    <w:p w14:paraId="0FA0CE0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23D94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Cystatin C Elisa Kit</w:t>
      </w:r>
    </w:p>
    <w:p w14:paraId="1009451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175469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16D0E5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56D9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485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F72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6F9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7ED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51B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02A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F24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39C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F8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CEA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33045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58236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5E35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D64F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81D3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4B2AA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403D4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9B45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2949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8067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46CB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594A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604B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5DA1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Cystatin C or cystatin 3(formerly gamma trace, post-gamma-globulin or neuroendocrine basic polypeptide), a protein encoded by the CST3 gene, was originally described as a constituent of normal cerebrospinal fluid(CSF) and of urine from patients with renal failure.1 Cystatin 3 has a low molecular weight(approximately 13.3 kilodaltons), and it is removed from the bloodstream by glomerular filtration in the kidneys. In humans, all cells with a nucleus(cell core containing the DNA) produce cystatin C as a chain of 120 amino acids. It is found in virtually all tissues and bodily fluids. Cystatin C, which belongs to the type II cystatin gene family, is a potent inhibitor of lysosomal proteinases2(enzymes from a special subunit of the cell that break down proteins) and probably one of the most important extracellular inhibitors of cysteine proteases3(it prevents the breakdown of proteins outside the cell by a specific type of protein degrading enzymes). Moreover, cystatin C is involved in network reorganization in the epileptic dentate gyrus.4</w:t>
      </w:r>
    </w:p>
    <w:p w14:paraId="3D69DC8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F325E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1A84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7DF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8D6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8E6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E7B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907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644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D259AF">
      <w:pPr>
        <w:rPr>
          <w:rFonts w:hint="default" w:ascii="Times New Roman" w:hAnsi="Times New Roman" w:cs="Times New Roman"/>
          <w:b/>
          <w:bCs/>
          <w:sz w:val="28"/>
          <w:szCs w:val="28"/>
        </w:rPr>
      </w:pPr>
    </w:p>
    <w:p w14:paraId="007459D6">
      <w:pPr>
        <w:rPr>
          <w:rFonts w:hint="default" w:ascii="Times New Roman" w:hAnsi="Times New Roman" w:cs="Times New Roman"/>
          <w:b/>
          <w:bCs/>
          <w:sz w:val="28"/>
          <w:szCs w:val="28"/>
        </w:rPr>
      </w:pPr>
    </w:p>
    <w:p w14:paraId="506450E1">
      <w:pPr>
        <w:rPr>
          <w:rFonts w:hint="default" w:ascii="Times New Roman" w:hAnsi="Times New Roman" w:cs="Times New Roman"/>
          <w:b/>
          <w:bCs/>
          <w:sz w:val="28"/>
          <w:szCs w:val="28"/>
        </w:rPr>
      </w:pPr>
    </w:p>
    <w:p w14:paraId="299C1184">
      <w:pPr>
        <w:rPr>
          <w:rFonts w:hint="default" w:ascii="Times New Roman" w:hAnsi="Times New Roman" w:cs="Times New Roman"/>
          <w:b/>
          <w:bCs/>
          <w:sz w:val="28"/>
          <w:szCs w:val="28"/>
        </w:rPr>
      </w:pPr>
    </w:p>
    <w:p w14:paraId="61D1B24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41C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0C83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A1A4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85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E6D7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CD0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8FE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B2F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E24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D8F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266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8E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20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02F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923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FEC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822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F1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08B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B30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330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18E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DC38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5F0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EEF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707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32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AB3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6164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4D32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12B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724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B29B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568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E95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7A6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55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44D0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89D8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2AFF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655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5A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2D89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45E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83B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3D8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22F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51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BC4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507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DB4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E1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018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3AF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418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1E3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C40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45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8E8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F40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B82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0F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8E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8E4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17E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B1B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E02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112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A1B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BE35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FB22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A8C6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56F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70A2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9FBA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FF13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FCF1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D014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E28A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13F4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75CB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0E81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1F00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E3C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3DC8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D131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724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7008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1BD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676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0D9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1885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420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7AA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2C3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F9D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946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B12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375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34B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CEF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740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74B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ABE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AA4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A2A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D965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FB8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2E24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C19F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5ECF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FE8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1E9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73E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244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248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363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03E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44F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E565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D9F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8F7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6E2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671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993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FC5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5FA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12A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E9D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525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DE9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0FB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38E0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73C8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9884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705B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F2DD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2ABB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D993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E1A1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C4D8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1526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1A4C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DB8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D7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9A06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8A52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68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3F76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C288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4ED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E6F3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D14B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55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4B62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3CC0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C0E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A3C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297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360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D64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347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3C7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3610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5CF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5C5C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454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B44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CA53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96D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1A8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5A4D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DD6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874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64FE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3B3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7E6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CF33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7D7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E30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7CF5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349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263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967C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4D2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7B9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2F5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AA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AC6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688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FD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342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FC2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58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2BB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6CE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F1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327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D26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1A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DD7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44E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6F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83C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FE3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CD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150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E01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CD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236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C2E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904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7A2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6EB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60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41C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618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A7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984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201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D95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7B9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286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905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CF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722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B69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52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C16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0AE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9C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4EE1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7BA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E8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C8D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1BB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47D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7CE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89F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52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D57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362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066B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45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897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699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B8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833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927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50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F41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D31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F7D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356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73C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26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74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E1C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E38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824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49A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860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48A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AA4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3E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29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343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23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D2A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4FE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36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DB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136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0E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58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962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6E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83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005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BC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93C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F27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653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C2A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0EF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EEB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57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D49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553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D8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460C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0AA8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B3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C8A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E63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0D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918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38D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3A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397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E3F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B4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A69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467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08E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15D1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886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A7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B46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8D8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A4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44D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D5C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BA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B90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DD3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2ED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F8E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142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EA5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D8B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09D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CA7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228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94F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87A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8CC6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1EF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D65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05E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000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5D7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216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3FCA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A816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A816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2B6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065C50">
    <w:pPr>
      <w:pStyle w:val="6"/>
      <w:jc w:val="both"/>
    </w:pPr>
  </w:p>
  <w:p w14:paraId="7C2B2D0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485B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A8D4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F9665B"/>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9794</Words>
  <Characters>23141</Characters>
  <Lines>251</Lines>
  <Paragraphs>70</Paragraphs>
  <TotalTime>0</TotalTime>
  <ScaleCrop>false</ScaleCrop>
  <LinksUpToDate>false</LinksUpToDate>
  <CharactersWithSpaces>26022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2026-03-19T03:20:44Z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