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FGF1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肝素结合生长因子1是一种在人类中由FGF1基因编码的蛋白质。该基因编码的蛋白质是成纤维细胞生长因子（FGF）家族的成员。该蛋白作为内皮细胞迁移和增殖的调节剂以及血管生成因子发挥作用。它在体外作为多种中胚层和神经外胚层来源细胞的有丝分裂原，因此被认为参与器官发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FGF1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Heparin-binding growth factor 1 is a protein that in humans is encoded by the FGF1 gene. The protein encoded by this gene is a member of the fibroblast growth factor (FGF) family. This protein functions as a modifier of endothelial cell migration and proliferation, as well as an angiogenic factor. It acts as a mitogen for a variety of mesoderm- and neuroectoderm-derived cells in vitro, thus is thought to be involved in organogenesis.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