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363779">
      <w:pPr>
        <w:pStyle w:val="2"/>
        <w:bidi w:val="0"/>
        <w:jc w:val="center"/>
        <w:rPr>
          <w:rFonts w:hint="default" w:ascii="Times New Roman" w:hAnsi="Times New Roman" w:cs="Times New Roman"/>
          <w:b/>
          <w:bCs w:val="0"/>
          <w:sz w:val="36"/>
          <w:szCs w:val="36"/>
        </w:rPr>
      </w:pPr>
      <w:r>
        <w:rPr>
          <w:rFonts w:hint="eastAsia"/>
          <w:b/>
          <w:bCs/>
          <w:sz w:val="36"/>
          <w:szCs w:val="36"/>
        </w:rPr>
        <w:t>Porcine Klotho beta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1283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9D1E4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37208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96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E6B0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6CBB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FBF3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D4E0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23DB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E9ED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5D86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00A4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21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F5A1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80BE4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70EF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0E708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74E9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2BE33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D4B43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44863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AC70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C23C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D46C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793B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44A0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8109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9401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Kremen蛋白1是一种在人类中由Kremen 1基因编码的蛋白质。该基因编码一个高亲和力的dickkopf同源物1（dkkk1）跨膜受体，该受体在功能上与DKK1协同阻断无翅（WNT）/β连环蛋白信号。编码蛋白是膜复合物的组成部分，该膜复合物通过脂蛋白受体相关蛋白6（LRP6）调节典型WNT信号。它包含胞外kringle、WSC和CUB结构域。已观察到该基因编码不同亚型的选择性剪接转录变体。</w:t>
      </w:r>
    </w:p>
    <w:p w14:paraId="4D78FE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9A13E2">
      <w:pPr>
        <w:ind w:firstLine="441" w:firstLineChars="0"/>
        <w:rPr>
          <w:rFonts w:hint="default" w:ascii="Times New Roman" w:hAnsi="Times New Roman" w:cs="Times New Roman"/>
        </w:rPr>
      </w:pPr>
    </w:p>
    <w:p w14:paraId="0D06C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791D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5C2B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04BC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3F6C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3527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42E48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4649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E3F79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253D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61EC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B0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E59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1BA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B3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72C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C54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8EC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8EE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22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25A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541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EB4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146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3B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0E9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77E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2A1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5E8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90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A54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098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F6B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C72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2D6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DD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DE7B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CD8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098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544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5B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84CF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452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4CE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AE9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5E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F0B8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2189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E71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DB8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06B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93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D6E9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18D2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87D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F3E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58F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7F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6D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85F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5F5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5A0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35B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72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39D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84F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8F3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A5A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C8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6D6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A78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085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AFC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F8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7157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713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F8B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324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0DE5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F965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038C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89B0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2128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54B1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72DD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BAE6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2230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50BD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AE79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6AF4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61BD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F9C0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41C5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ED94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C947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69CD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C825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3EDC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6300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DF9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43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4F0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947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28F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F9A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1BF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AE2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5B8F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B13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169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4EF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95B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499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979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8133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E68D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DF5A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1E2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C90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9A4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773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B02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5BC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C19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EDF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E74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4A3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A33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A8CC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7B02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B19E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42C5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E5BE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FA79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4E5D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71AC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6D18E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86A4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76ED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B8E1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4D0D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72B4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54C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31AE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5F84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33B9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83689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E8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4093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6EF8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9D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A0E2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00D8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B8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1AEB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1A72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A4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0F1C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5F1A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ADE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189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823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BBC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B15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74A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979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104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4C0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AA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9C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F62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5A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57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97B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67F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59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792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DE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51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32F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BA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E1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D8C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26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07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A0E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45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31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78D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BA94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C9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B8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984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83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EA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D1D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F6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E7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61A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76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04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1EA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D9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C2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AA1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F5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50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EE7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022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1A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79A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8E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B4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80A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166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73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135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3E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6A98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BC5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FE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B8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5D9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D8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F4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19E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1A02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81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9A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C1E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BE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68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162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67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00E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A03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56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06E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0EF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8A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35B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A5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79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779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ED9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0863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22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32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B60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7D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E3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C5D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C15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A3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C61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5A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92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47F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E0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D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600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55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4C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13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441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AC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E3D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85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EF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F40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E1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12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C49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EF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DC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0D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A7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84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6B8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36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95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F31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33D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37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F84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742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FA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A42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A63C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89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EE56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0FB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5E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A7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4C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C7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9C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9E5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B0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5043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DDB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DF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A0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932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12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02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EDB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6E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6B40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7D7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A8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9D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450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66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06D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602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A5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9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0F0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A161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1E9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A2A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4EA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6BF4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32F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15B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FA8F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9F1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B0A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8A3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FACE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4ABA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334B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957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59F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4A8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F1B457">
      <w:pPr>
        <w:rPr>
          <w:rFonts w:hint="default" w:ascii="Times New Roman" w:hAnsi="Times New Roman" w:cs="Times New Roman"/>
          <w:sz w:val="22"/>
          <w:szCs w:val="22"/>
        </w:rPr>
      </w:pPr>
    </w:p>
    <w:p w14:paraId="5D0C497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B10A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Klotho beta Elisa Kit</w:t>
      </w:r>
    </w:p>
    <w:p w14:paraId="55E15A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29235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39A66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CB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29F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DBF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6A6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571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67D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003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27F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9C4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FA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141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962F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087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346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DB20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0F5D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8D2B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85C3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AB49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E395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1EDE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8526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4A5C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ABD3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F8FE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Klotho beta is a protein that in humans is encoded by the KREMEN1 gene. This gene encodes a high-affinity dickkopf homolog 1 (DKK1) transmembrane receptor that functionally cooperates with DKK1 to block wingless (WNT)/beta-catenin signaling. The encoded protein is a component of a membrane complex that modulates canonical WNT signaling through lipoprotein receptor-related protein 6 (LRP6). It contains extracellular kringle, WSC, and CUB domains. Alternatively spliced transcript variants encoding distinct isoforms have been observed for this gene.</w:t>
      </w:r>
    </w:p>
    <w:p w14:paraId="318788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5E02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07BA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719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C34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EC2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5DB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10E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6D0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B88586">
      <w:pPr>
        <w:rPr>
          <w:rFonts w:hint="default" w:ascii="Times New Roman" w:hAnsi="Times New Roman" w:cs="Times New Roman"/>
          <w:b/>
          <w:bCs/>
          <w:sz w:val="28"/>
          <w:szCs w:val="28"/>
        </w:rPr>
      </w:pPr>
    </w:p>
    <w:p w14:paraId="2DAD4F3D">
      <w:pPr>
        <w:rPr>
          <w:rFonts w:hint="default" w:ascii="Times New Roman" w:hAnsi="Times New Roman" w:cs="Times New Roman"/>
          <w:b/>
          <w:bCs/>
          <w:sz w:val="28"/>
          <w:szCs w:val="28"/>
        </w:rPr>
      </w:pPr>
    </w:p>
    <w:p w14:paraId="08BC4A73">
      <w:pPr>
        <w:rPr>
          <w:rFonts w:hint="default" w:ascii="Times New Roman" w:hAnsi="Times New Roman" w:cs="Times New Roman"/>
          <w:b/>
          <w:bCs/>
          <w:sz w:val="28"/>
          <w:szCs w:val="28"/>
        </w:rPr>
      </w:pPr>
    </w:p>
    <w:p w14:paraId="21E0D855">
      <w:pPr>
        <w:rPr>
          <w:rFonts w:hint="default" w:ascii="Times New Roman" w:hAnsi="Times New Roman" w:cs="Times New Roman"/>
          <w:b/>
          <w:bCs/>
          <w:sz w:val="28"/>
          <w:szCs w:val="28"/>
        </w:rPr>
      </w:pPr>
    </w:p>
    <w:p w14:paraId="762BF51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B10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0C16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F2C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8F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03CA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E6A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62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D74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31C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D05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C81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E7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C3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5BA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FE8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1AE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3C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D3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018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C9E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67F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FA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A58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95F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CA0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297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0D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E7B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BE64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100A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340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FE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045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09A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A37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13E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E0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640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32CD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DAC6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F12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CB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072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E6B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EB5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E99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43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B7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F5E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203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5D1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BB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AA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776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46C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937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D2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FA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A12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B5F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DBC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1D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8B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BC6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D4F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8FA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020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810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F5A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AE1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B252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35F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035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1FC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C8B7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81D9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A27E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40AE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ECFD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BD99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D9EE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DE9E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AEDE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F1C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81CB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544D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1AC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FF89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9FB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AEE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6CD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CA5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BC0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2C7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BB2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1F9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4BA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F30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D91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03B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C3C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6F6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7FE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D1E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7B7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AEB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5B1F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1D4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4C6E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DDA4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018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002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EC0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E99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00E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6FB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A92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B15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CD2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3C0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4DC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A23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942F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E4D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7B1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374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B8C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42A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8BD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0B8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2DC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8F5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7A1E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0BF4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40D2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13A7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D915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D17E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FFC1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FB53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0D3B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B451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FB49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EA0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48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E672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29CE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EA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658B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546F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26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863B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F2B2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76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949B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E2A1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591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E2F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3D9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D90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B67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DBB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2A3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47E3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B15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DAAA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BA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016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8FA5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59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520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4D0B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F85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0B7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3D66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A6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581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8685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59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756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8C80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B54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235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F310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D6E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178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792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0D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EDF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640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63C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753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60C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1B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4BB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0D7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3B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460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18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82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DC3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43A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56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196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3D2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14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10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4D7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73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743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32B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50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51D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25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08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8C1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CB7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E8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CC7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10A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41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1BA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704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785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9D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CF7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FB0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94B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2EC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8D4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58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33B0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3BE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EF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4A9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BE9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1C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036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D6B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18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198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ADF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021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C8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68D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1D7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C8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CCF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43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59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94E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EF3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04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794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2E2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37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8D4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27C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BD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B0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2B6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10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A00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4B2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D0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DB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EF2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1C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89A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253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61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A2C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69C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6E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213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F37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96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84D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8AD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54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8AF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029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34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13F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913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E9B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B1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26A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2B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2D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F20C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33A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64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602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ACC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CB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98F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2F3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35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1F3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AEA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2C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C9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AA9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7F4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5BCB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FDA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4D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BD0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D52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41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6A3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32E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41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3C6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225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C39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FDC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863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E6A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BFA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B34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F37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7D3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409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3DE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3D9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9B8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163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3CA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D19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DA7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408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8274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20B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120B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3E9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FD3449">
    <w:pPr>
      <w:pStyle w:val="6"/>
      <w:jc w:val="both"/>
    </w:pPr>
  </w:p>
  <w:p w14:paraId="2D446D2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8E04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4FF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887D70"/>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7389</Words>
  <Characters>11617</Characters>
  <Lines>251</Lines>
  <Paragraphs>70</Paragraphs>
  <TotalTime>0</TotalTime>
  <ScaleCrop>false</ScaleCrop>
  <LinksUpToDate>false</LinksUpToDate>
  <CharactersWithSpaces>12322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2026-03-19T05:29:53Z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