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α1-MG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α1-微球蛋白是一种糖蛋白，主要在肝脏及淋巴组织中合成，广泛分布于体液及淋巴细胞膜表面。 尿α1—MG有游离型和结合型两种。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α1-MG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α 1-microglobulin is a glycoprotein, which is mainly synthesized in liver and lymphoid tissue and widely distributed on the surface of body fluid and lymphocyte membrane. urine α 1-mg has two types: free type and binding type.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