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LFABP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＜0.28ng/ml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肝型脂肪酸结合蛋白（L-FABP）属于脂肪酸结合蛋白家族的成员之一，主要在肝脏、 小肠、肾脏及胰腺等组织细胞中有表达。 不同种属L-FABP 因的定位不同，如人源L-FABP基因被定位于2 号染色体p11， 小鼠位于6 号染色体，褐鼠定位于4 q33。</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LFABP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＜0.28ng/ml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Liver type fatty acid binding protein (L-FABP) is a member of fatty acid binding protein family. It is mainly expressed in liver, small intestine, kidney and pancreas. The location of L-FABP in different species is different. For example, the human L-FABP gene is located on chromosome 2 P11, the mouse is located on chromosome 6, and the brown mouse is located on chromosome 4 Q33。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