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TSH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甲状腺激素（TSH）是由腺垂体分泌的激素，腺垂体分泌促甲状腺激素，一方面受下丘脑分泌的促甲状腺激素释放激素（TRH）的促进性影响，另一方面又受到甲状腺激素反馈性的抑制性影响，二者互相拮抗，它们组成下丘脑-腺垂体-甲状腺轴。</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TSH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Thyroid stimulating hormone (TSH) is a hormone secreted by the adenohypophysis. The adenohypophysis secretes thyroid stimulating hormone. On the one hand, it is stimulated by the thyroid stimulating hormone releasing hormone (TRH) secreted by the hypothalamus, and on the other hand, it is inhibited by the feedback of thyroid hormone. The two are antagonistic to each other. They form the hypothalamus adenohypophysis thyroid axis.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