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低密度脂蛋白是一种运载胆固醇进入外周组织细胞的脂蛋白颗粒，可被氧化成氧化低密度脂蛋白，当低密度脂蛋白，尤其是氧化修饰的低密度脂蛋白（OX-LDL）过量时，它携带的胆固醇便积存在动脉壁上，久了容易引起动脉硬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LDL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Low density lipoprotein (LDL) is a kind of lipoprotein particle that carries cholesterol into peripheral tissues and cells. It can be oxidized into oxidized low density lipoprotein. When LDL, especially oxidized low density lipoprotein (ox-LDL), is excessive, the cholesterol it carries will accumulate on the artery wall, and it is easy to cause arteriosclerosis after a long time.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