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33E24B">
      <w:pPr>
        <w:pStyle w:val="2"/>
        <w:bidi w:val="0"/>
        <w:jc w:val="center"/>
        <w:rPr>
          <w:rFonts w:hint="default" w:ascii="Times New Roman" w:hAnsi="Times New Roman" w:cs="Times New Roman"/>
          <w:b/>
          <w:bCs w:val="0"/>
          <w:sz w:val="36"/>
          <w:szCs w:val="36"/>
        </w:rPr>
      </w:pPr>
      <w:r>
        <w:rPr>
          <w:rFonts w:hint="eastAsia"/>
          <w:b/>
          <w:bCs/>
          <w:sz w:val="36"/>
          <w:szCs w:val="36"/>
        </w:rPr>
        <w:t>Chicken IL-36 alpha/IL-1F6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C116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215518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5FF37C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317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8CF0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33BA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90DE3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2EF76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1F0C1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CAA44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9B8F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D24E0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0EB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9BA1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71BB2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ED235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05D7D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943B7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8444A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5A3B3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65D26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29CC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E9EB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59EB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E0640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F4D80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8A21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5DB3C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白细胞介素-36α（IL-36α）是一种分泌性细胞因子，属于白细胞介素1细胞因子家族。IL-36α在免疫系统和胎儿大脑中表达，但在其他组织或多个造血细胞系中不表达。IL-36α是唯一在T细胞上表达的IL-1家族成员。IL-36α和IL-1F8参与脂肪组织基因表达的调控。重要的是，IL-36α抑制PPARγ的表达，这可能导致脂肪细胞分化减少，提示这种细胞因子具有代谢作用。</w:t>
      </w:r>
    </w:p>
    <w:p w14:paraId="370327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B7C33F">
      <w:pPr>
        <w:ind w:firstLine="441" w:firstLineChars="0"/>
        <w:rPr>
          <w:rFonts w:hint="default" w:ascii="Times New Roman" w:hAnsi="Times New Roman" w:cs="Times New Roman"/>
        </w:rPr>
      </w:pPr>
    </w:p>
    <w:p w14:paraId="3C6D46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D7A9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1E143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E62C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CFD1F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0C12A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58BC9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2F83CA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2DEE7B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14AF3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2F795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82C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B0DB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EC6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563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FC3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9E6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AD76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543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7BA5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768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575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570F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CE2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97BE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C94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A16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98C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10C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BC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1AA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6EE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9C1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6D7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6B1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FD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550B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553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64C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372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540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DC14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A3B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CAB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773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29F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69DD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88BB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C4F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13E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CE0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BA8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3214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F7A3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52F4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054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2A9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A4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66F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2C89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F8E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615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060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5D4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87F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183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256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817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82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374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CB9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937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AB3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0C1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2E317A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49B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FFD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69E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B11CB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74F9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B2F3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8B2B9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B6714A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E84A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DBA9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BC1AA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29D1F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C91D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A27E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F31B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806D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61E6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AB455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D4B5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9AAB67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1972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4AD1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4624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0B004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B7E1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3F1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CB8C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1DA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8AE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B13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FF3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010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0F05E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E161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2D54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E99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B19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4C5A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1A0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8E30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87A12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E435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B18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54A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219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C01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877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E4E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18D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003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F44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E54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ADC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87658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78FF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9FBD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8F36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6FA2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0779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23C6A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4EE1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298BBF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0E5E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0435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FB673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478D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7393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984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6E5D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7CC84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E8EA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A51BE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02D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A9AB4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0767E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8199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8F68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FF54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373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EB25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29EE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99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F5AE0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DE5E2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699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3977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A4F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137F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98237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A036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6505F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F3C2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84D1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1BE6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A0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03E2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C7F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CB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243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30F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0B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6944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2EDF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34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3F97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562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75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B0D6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837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2B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0ED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2B88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7D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9B4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CA70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D73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6A2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32F4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82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A0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65D9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D6C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02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63C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69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20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614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A42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E99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BEE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2DD1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94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439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3C0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9B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1B7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8A0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61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A7B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9316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F86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FD1F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E46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40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157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638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F8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2100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9AA4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0A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55A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D556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8CE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867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A92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B978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A17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9E01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4C3C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FC1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A38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4EB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3A2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EC67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EE8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45C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40D4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716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792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B0D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A023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3A2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B2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9DD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290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84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2E73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0A1E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24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183B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BD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71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98B3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E84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8D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932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791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BA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E100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A4F8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68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130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D39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2E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7DE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653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22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10D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44CB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9A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921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62F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01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886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D63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17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1942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D5EF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2C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35C9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182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37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C498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F8BF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8D90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C68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AA1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D27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48E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E9A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4C2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DE6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7941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B6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B74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45E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79C4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520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BBF4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0B2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6FE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F07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A625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067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2503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E7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995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D08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602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CEF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45D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B079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EA9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7AD5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2D540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9502F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A4F1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A53D4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651F2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3728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95303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C6DCD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DEADC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540C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8247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5471A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94A99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FCFF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8195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C93A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5103B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97F78A">
      <w:pPr>
        <w:rPr>
          <w:rFonts w:hint="default" w:ascii="Times New Roman" w:hAnsi="Times New Roman" w:cs="Times New Roman"/>
          <w:sz w:val="22"/>
          <w:szCs w:val="22"/>
        </w:rPr>
      </w:pPr>
    </w:p>
    <w:p w14:paraId="2BAD498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B1FA8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IL-36 alpha/IL-1F6 Elisa Kit</w:t>
      </w:r>
    </w:p>
    <w:p w14:paraId="4D6456B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6E818C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12A967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F4BF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E9E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6B1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0D0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5DE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EE8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2F89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08F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AAE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92F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B68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249B7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0291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C214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4189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ADCE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70D9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37A9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F89B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0C42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D7DF7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659A3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B468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D442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5E4E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IL-36 alpha/IL-1F6 is Human Interleukin-36α (IL-36α) is a secreted cytokine that belongs to the Interleukin 1 cytokine family. IL-36α is expressed in the immune system and the fetal brain, but not in other tissues or multiple hematopoietic cell lines. IL-36α is the only IL-1 family member found to be expressed on T-cells. IL-36α and IL-1F8 are involved in the regulation of adipose tissue gene expression. Importantly, IL-36α inhibits PPARγ expression, which may lead to a reduction in adipocyte differentiation suggesting metabolic effects of this cytokine. IL-36α, along with IL-1F8 and IL-1F9, has been shown to act as an agonist by activating the pathway involving NFκB and MAPK in an IL-1Rrp2 dependent manner. </w:t>
      </w:r>
    </w:p>
    <w:p w14:paraId="7C8578D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42F22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7801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067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3C1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860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FDCC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0BF1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B93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B114A18">
      <w:pPr>
        <w:rPr>
          <w:rFonts w:hint="default" w:ascii="Times New Roman" w:hAnsi="Times New Roman" w:cs="Times New Roman"/>
          <w:b/>
          <w:bCs/>
          <w:sz w:val="28"/>
          <w:szCs w:val="28"/>
        </w:rPr>
      </w:pPr>
    </w:p>
    <w:p w14:paraId="4E03A39B">
      <w:pPr>
        <w:rPr>
          <w:rFonts w:hint="default" w:ascii="Times New Roman" w:hAnsi="Times New Roman" w:cs="Times New Roman"/>
          <w:b/>
          <w:bCs/>
          <w:sz w:val="28"/>
          <w:szCs w:val="28"/>
        </w:rPr>
      </w:pPr>
    </w:p>
    <w:p w14:paraId="5822D9E6">
      <w:pPr>
        <w:rPr>
          <w:rFonts w:hint="default" w:ascii="Times New Roman" w:hAnsi="Times New Roman" w:cs="Times New Roman"/>
          <w:b/>
          <w:bCs/>
          <w:sz w:val="28"/>
          <w:szCs w:val="28"/>
        </w:rPr>
      </w:pPr>
    </w:p>
    <w:p w14:paraId="4E3B4D73">
      <w:pPr>
        <w:rPr>
          <w:rFonts w:hint="default" w:ascii="Times New Roman" w:hAnsi="Times New Roman" w:cs="Times New Roman"/>
          <w:b/>
          <w:bCs/>
          <w:sz w:val="28"/>
          <w:szCs w:val="28"/>
        </w:rPr>
      </w:pPr>
    </w:p>
    <w:p w14:paraId="27869D0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BED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1142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6A95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F6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33F0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A07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968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F2E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167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8B9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A94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B05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6D9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208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0FB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88A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BD6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A47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31B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3E1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DFC5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A2F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E356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C71D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50C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783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56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E2E0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96EB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1E14A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2E5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E0C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AB53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976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7A7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5B4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D9E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DA96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8884D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C512C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524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131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9930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6D4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C26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9CB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C1F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617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4E1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3D5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FAE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86E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0D3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D18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4A4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914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8FC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381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36C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B57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797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37B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7C1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2F8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D83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87DC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0EFF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A83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A3B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0CB4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ED9E1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4E9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E39D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739E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1762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0855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533EE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4A0CA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D5608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B7F9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021C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2112F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6507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D7A0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AFC56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8A1F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8D039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A6C1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BA9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0C8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D76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C3F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B8F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A07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C26D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CEB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C49C9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685EA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BC4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6A3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A57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D62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93A3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5E3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52B0A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2CB6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35E7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E0E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3503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AAD1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E91F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A90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F456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645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0C14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18A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33F9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75FD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CD1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19A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A9C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727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A13D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3AF2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C2C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E7C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2D7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7F3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C6C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3545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8D1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38F1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5271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6F13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612D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7A2C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2341E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1F047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3876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1982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62FA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55C9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2AEA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46A0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800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1DC0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714D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31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0FF5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62934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CBC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76CB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1717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49D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6463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75F2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4CA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F15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A798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960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5D4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2FE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59C2F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B087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263B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F94F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0FC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8CF7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3518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70E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F82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E0F2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57C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EB8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989B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38B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519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AD1C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BCF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AE2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17E8C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99B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EAD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AB60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73C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2A4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519F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2C6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787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14A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BA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E24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0522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D44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95B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F416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3B44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959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C9F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1CF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194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099C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8E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FBD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3C6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D221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837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F23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458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D0A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427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95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94D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3E3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654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1B4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FF2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687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153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C76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378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4CD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D13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9DD6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80C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FDF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B8E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91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4D5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3B01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0A6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2679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6F3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B10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DDC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7ED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E20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629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E9AC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AEE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57C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D91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AC9D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C5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B77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2FA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093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B79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F44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22E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B4B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F5A9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847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42F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7C3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2D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108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49B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8EF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230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E71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9AD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675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BA5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55F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E74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A76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6A5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5BC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760C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FA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EF2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7D8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4BB8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987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38C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DB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69A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33C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BD70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858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B369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087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9D9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8F6F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528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A5AB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699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BBB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A0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CC0F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31C0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EBD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EE9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3D8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9A2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895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C7B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8523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7BF2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C7F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0175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F70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FF5A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648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8B7E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9FA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CCB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921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DFA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0C0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2EA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090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73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DD2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6F04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B79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7E11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F2F1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76CB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DF8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9463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C7F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D45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2F6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217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CEFB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611D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487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EAE7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F2D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DC0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386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8C93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4A6DA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4A6DA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B0AF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070CAF">
    <w:pPr>
      <w:pStyle w:val="6"/>
      <w:jc w:val="both"/>
    </w:pPr>
  </w:p>
  <w:p w14:paraId="748A766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20D7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1FB6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BCD7A6E"/>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7131</Words>
  <Characters>10199</Characters>
  <Lines>251</Lines>
  <Paragraphs>70</Paragraphs>
  <TotalTime>0</TotalTime>
  <ScaleCrop>false</ScaleCrop>
  <LinksUpToDate>false</LinksUpToDate>
  <CharactersWithSpaces>10707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2026-03-18T08:29:36Z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