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NLRP3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LRP3是一个蛋白质编码基因。与NLRP3相关的疾病包括Cinca综合征和Muckle-Wells综合征。其相关途径包括SARS-CoV-2感染和ADORA2B介导的抗炎细胞因子产生。与该基因相关的基因本体（GO）注释包括肽聚糖结合。该基因的一个重要同源序列是NLRP12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NLRP3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NLRP3 (NLR Family Pyrin Domain Containing 3) is a Protein Coding gene. Diseases associated with NLRP3 include Cinca Syndrome and Muckle-Wells Syndrome. Among its related pathways are SARS-CoV-2 Infection and ADORA2B mediated anti-inflammatory cytokines production. Gene Ontology (GO) annotations related to this gene include peptidoglycan binding. An important paralog of this gene is NLRP12.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