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SIRT1/sirtuin1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SIRT1，即组蛋白去乙酰化酶，需要NAD+作为辅助因子将组蛋白赖氨酸残基和信号蛋白去乙酰化从而促进染色质浓缩和基因沉默转录。 SIRT1通过多种信号通路参与新陈代谢、炎症反应、细胞衰老、细胞增殖、细胞凋亡等。</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SIRT1/sirtuin1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SIRT1, histone deacetylase, requires nad+ as a cofactor to deacetylate histone lysine residues and signal proteins to promote chromatin concentration and gene silencing transcription. SIRT1 participates in metabolism, inflammatory response, cell aging, cell proliferation, cell apoptosis, etc. through a variety of signal pathways [1].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