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MU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MUC4（粘蛋白4，细胞表面相关）是一种蛋白质编码基因。与MUC4相关的疾病包括丝状角膜炎和胆道癌。其相关途径包括CLEC7A（Dectin-1）信号传导和蛋白质代谢。与该基因相关的基因本体论注释包括ErbB-2类受体结合和细胞外基质成分、润滑剂活性。该基因的一个重要同源序列是RTL9。</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MUC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UC4 (Mucin 4, Cell Surface Associated) is a Protein Coding gene. Diseases associated with MUC4 include Filamentary Keratitis and Biliary Tract Cancer. Among its related pathways are CLEC7A (Dectin-1) signaling and Metabolism of proteins. Gene Ontology (GO) annotations related to this gene include ErbB-2 class receptor binding and extracellular matrix constituent, lubricant activity. An important paralog of this gene is RTL9..</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