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 TNF Receptor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可溶性sTNFR1 是一种具有生物学活性的分泌性蛋白，有研究者使用 原核表达系统 表达了 sTNFR1-MBP 融合蛋白，为该融合蛋白的生物学活性和临床应用提供了研究基础。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 TNF Receptor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sTNFR1 is a secretory protein with biological activity. Some researchers expressed sTNFR1 MBP fusion protein using prokaryotic expression system, which provides a research basis for the biological activity and clinical application of the fusion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