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IF2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IF-2α（低氧诱导因子-2α） 是细胞应对缺氧胁迫的关键调节因子，在调节肥胖的代谢方面起着关键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IF2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IF-2 α (hypoxia inducible factor-2) α）  It is the key regulator of cells to deal with hypoxia stress and plays a key role in regulating the metabolism of obes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