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NOS3/eNOS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OS3（一氧化氮合酶3）是一种蛋白质编码基因。与NOS3相关的疾病包括中风、缺血性和阿尔茨海默病家族1。其相关通路包括PI3K-Akt信号通路和血栓素A2受体信号通路。与该基因相关的基因本体（GO）注释包括氧化还原酶活性和铁离子结合。该基因的一个重要同源序列是NOS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NOS3/eNOS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NOS3 (Nitric Oxide Synthase 3) is a Protein Coding gene. Diseases associated with NOS3 include Stroke, Ischemic and Alzheimer Disease, Familial, 1. Among its related pathways are PI3K-Akt signaling pathway and Thromboxane A2 receptor signaling. Gene Ontology (GO) annotations related to this gene include oxidoreductase activity and iron ion binding. An important paralog of this gene is NOS1.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