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6E707C">
      <w:pPr>
        <w:pStyle w:val="2"/>
        <w:bidi w:val="0"/>
        <w:jc w:val="center"/>
        <w:rPr>
          <w:rFonts w:hint="default" w:ascii="Times New Roman" w:hAnsi="Times New Roman" w:cs="Times New Roman"/>
          <w:b/>
          <w:bCs w:val="0"/>
          <w:sz w:val="36"/>
          <w:szCs w:val="36"/>
        </w:rPr>
      </w:pPr>
      <w:r>
        <w:rPr>
          <w:rFonts w:hint="eastAsia"/>
          <w:b/>
          <w:bCs/>
          <w:sz w:val="36"/>
          <w:szCs w:val="36"/>
        </w:rPr>
        <w:t>Monkey IL-18R1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A6D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31380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2EC49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40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FC33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13D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BEC6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C753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0B05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DF66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44A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1576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0A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4C4B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2D259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1C62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D34A6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BE9F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8E7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9A339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95C1C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8B86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4B591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537F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AD6F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D35E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DAEF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1A39F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18受体1（IL-18R1），也称为CDw218a（分化簇w218a）或IL-18RA，是免疫球蛋白超家族的白细胞介素受体。该基因编码的蛋白质是属于白细胞介素1受体家族的细胞因子受体。该基因与白细胞介素1受体家族的其他四个成员，包括IL1R2、IL1R1、ILRL2（IL-1Rrp2）和IL1RL1（T1/ST2），在染色体2q上形成一个基因簇。该受体特异性结合白细胞介素18（IL18），是IL18介导的信号转导所必需的。据报道，IFN-α和IL12可诱导NK和T细胞表达该受体。</w:t>
      </w:r>
    </w:p>
    <w:p w14:paraId="5C0EF4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D2AD05">
      <w:pPr>
        <w:ind w:firstLine="441" w:firstLineChars="0"/>
        <w:rPr>
          <w:rFonts w:hint="default" w:ascii="Times New Roman" w:hAnsi="Times New Roman" w:cs="Times New Roman"/>
        </w:rPr>
      </w:pPr>
    </w:p>
    <w:p w14:paraId="5D623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7F310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666C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F9C2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8196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57DE2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70ECF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76FE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5E3F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0E8B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59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52A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03C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82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191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363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AF2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B65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A45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6B2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D29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99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573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83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E4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3E8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70E8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EB5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2477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F4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469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C02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ED2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AE6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E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779F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5C7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2A5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1AB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57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4A6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FCD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8DC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094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56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682E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12D5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42F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711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7FB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DC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B5B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1E76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F61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307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CB9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AA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1EF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FD2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0E9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BB2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898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D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AB2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A84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140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C251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A5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654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DCF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BFA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755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B7B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F584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887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6D7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72C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D5EA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3B1D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E0BC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E8EE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C5A9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F7B1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8B9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467F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B5B2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1ED1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116B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6F07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275B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F435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71719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AAD9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8073C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82B6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B2DC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799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0237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A9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18D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A4D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B48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A68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B1E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D7B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206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FCD8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C6A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503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594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25D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6C0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0BF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C79A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ECC3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4BBF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A62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947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133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9F4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AE5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61B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263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E9B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203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84AD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B3C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A4B3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87D9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C79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14C2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F521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DAFB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6F73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1361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68DC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D9E3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6ECA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014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F953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C741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20B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34B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14AB3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3FCD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8B9E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76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6F5D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B4EC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5C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E7F7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E904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02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F089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BC2A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E2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550E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D05A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2FF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EA4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613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09A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687F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DE0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E88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AA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95F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4D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34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E77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43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F7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834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DC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9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7E9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81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1C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B7C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C8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48C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601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FB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63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DFA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41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42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300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5AA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5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84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B97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F3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CB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D97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76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7C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8E2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D0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DB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F24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67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B6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161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9C40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A0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941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F8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F3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201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C0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B9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0C7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A1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FB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843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D4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2F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8FC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B6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E8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A143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974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D7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C73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3E7E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6C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D7E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67E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54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119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2E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8F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04A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43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1E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147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03B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87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591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900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777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5C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2A9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81EF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9D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A6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F63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0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4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A9C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30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DB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6A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8FC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EC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44B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D0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74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7D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1B2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8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12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D8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9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B0E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F3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0D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F8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45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0E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89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EF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46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BBD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00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0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30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97D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7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AA9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A4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4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4A5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B5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32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85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E2B8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DE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A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626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5E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6E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24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36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3A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2A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29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5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AB6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FA0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A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C65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15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A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29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AC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08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4A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A0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1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DC7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9CE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D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7C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1C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6C6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E9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13682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25F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67B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DD2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109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EF3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0F7B5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6B13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B336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B12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FF6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B00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58D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2D16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DC6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80A1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B13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BB4B6B">
      <w:pPr>
        <w:rPr>
          <w:rFonts w:hint="default" w:ascii="Times New Roman" w:hAnsi="Times New Roman" w:cs="Times New Roman"/>
          <w:sz w:val="22"/>
          <w:szCs w:val="22"/>
        </w:rPr>
      </w:pPr>
    </w:p>
    <w:p w14:paraId="290622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5065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IL-18R1 Elisa Kit</w:t>
      </w:r>
    </w:p>
    <w:p w14:paraId="7CE12D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BC4A2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E59C6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8B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E9E2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3A4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44A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0EA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7C2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CA4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22D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CEC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3D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425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919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808E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1CF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ADE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AF8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7CBC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1388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1BF4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9B94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1B0D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286E0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523F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355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C16B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IL-18R1 ,also known as CDw218a(cluster of differentiation w218a) or IL18RA, is an interleukin receptor of the immunoglobulin superfamily. The protein encoded by this gene is a cytokine receptor that belongs to the interleukin 1 receptor family. This gene along with four other members of the interleukin 1 receptor family, including IL1R2, IL1R1, ILRL2(IL-1Rrp2), and IL1RL1(T1/ST2), form a gene cluster on chromosome 2q. This receptor specifically binds interleukin 18(IL18), and is essential for IL18 mediated signal transduction. IFN-alpha and IL12 are reported to induce the expression of this receptor in NK and T cells.</w:t>
      </w:r>
    </w:p>
    <w:p w14:paraId="00D1BE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9E17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FF7C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162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5B1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0F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4E4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FC5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C79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C0FB20">
      <w:pPr>
        <w:rPr>
          <w:rFonts w:hint="default" w:ascii="Times New Roman" w:hAnsi="Times New Roman" w:cs="Times New Roman"/>
          <w:b/>
          <w:bCs/>
          <w:sz w:val="28"/>
          <w:szCs w:val="28"/>
        </w:rPr>
      </w:pPr>
    </w:p>
    <w:p w14:paraId="263FD907">
      <w:pPr>
        <w:rPr>
          <w:rFonts w:hint="default" w:ascii="Times New Roman" w:hAnsi="Times New Roman" w:cs="Times New Roman"/>
          <w:b/>
          <w:bCs/>
          <w:sz w:val="28"/>
          <w:szCs w:val="28"/>
        </w:rPr>
      </w:pPr>
    </w:p>
    <w:p w14:paraId="71874FE6">
      <w:pPr>
        <w:rPr>
          <w:rFonts w:hint="default" w:ascii="Times New Roman" w:hAnsi="Times New Roman" w:cs="Times New Roman"/>
          <w:b/>
          <w:bCs/>
          <w:sz w:val="28"/>
          <w:szCs w:val="28"/>
        </w:rPr>
      </w:pPr>
    </w:p>
    <w:p w14:paraId="22227C55">
      <w:pPr>
        <w:rPr>
          <w:rFonts w:hint="default" w:ascii="Times New Roman" w:hAnsi="Times New Roman" w:cs="Times New Roman"/>
          <w:b/>
          <w:bCs/>
          <w:sz w:val="28"/>
          <w:szCs w:val="28"/>
        </w:rPr>
      </w:pPr>
    </w:p>
    <w:p w14:paraId="278534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1DC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7047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431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1C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26B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5CB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1F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185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B80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688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7C0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4100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D8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AE3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5F3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137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5B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F3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F18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65E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57C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04D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520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80C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1FD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F88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46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B8D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11A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53C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E3C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1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565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12B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313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5AB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83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958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C4CC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410F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BAD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747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326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5BE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DA3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FCA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E8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CE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4EF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705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6F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CC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01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DBB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EB6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CA4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061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59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3F4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700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FBD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05E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16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B37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0B1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988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E5A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CF4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8EE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393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1C88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6C6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379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960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E0C9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A64F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1613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D2C9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4B68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61DB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3AB01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2DF3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8D42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5F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0388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323D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8A6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56C42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197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D80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888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8B9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62B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97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134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EC2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5D0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1E1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6EE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8A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900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B61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810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95A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219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C4F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506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70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1F1A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3EF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399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13C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887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2DC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FA8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C7F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D7A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99E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81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4B2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3CD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CC1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962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85E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DC2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5A9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8BD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76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6EF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B2D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61B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756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A7A8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9DA1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079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25029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BD48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81D1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BEB0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0566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E5C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8AF2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FAE2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1F2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317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AABB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0CCB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2FD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9D14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69103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59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550A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2C5A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A3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4BB3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42C3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3E2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01B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00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E91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2A8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8F5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39B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91F7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0A0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BB24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39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62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242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25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4FF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86D1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5A7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7E5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2AA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709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398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2ABD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A8A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1F7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09EC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4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38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AF7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7A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124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637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5F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A9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EAD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CE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E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41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68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F65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BD5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93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2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5C1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9A0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355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22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7B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8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A12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07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2C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FC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BE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019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396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909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76A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F4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75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1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6CB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57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AC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91B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FA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859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46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551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A8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0B9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634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3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E3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3FF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2F6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D39A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75A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86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BFD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147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40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2E5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7D0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A3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75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3C9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C16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DB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64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59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0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A2A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AE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7C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04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5AA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78A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BD2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EB6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D5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9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74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02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567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64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B9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FC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3F2D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52B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4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B93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0A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EB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E9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1D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35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231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59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51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B0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12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79C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576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61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20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F4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2F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BC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2E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00C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09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C8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6B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EDC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52A0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22B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59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2B9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4DC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0EE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92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7FE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50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73D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82E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46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BD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EAD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1C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B9C7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B3CE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D2F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58E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82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6E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124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E6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55E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FF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48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D5A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F58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290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B57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776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CB9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AD5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2EF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E10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CE6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F4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D63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123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06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679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B94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6F1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5A74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D38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7D38F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B05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248E9E">
    <w:pPr>
      <w:pStyle w:val="6"/>
      <w:jc w:val="both"/>
    </w:pPr>
  </w:p>
  <w:p w14:paraId="40C4443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4B5F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504C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220FA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7427</Words>
  <Characters>11716</Characters>
  <Lines>251</Lines>
  <Paragraphs>70</Paragraphs>
  <TotalTime>0</TotalTime>
  <ScaleCrop>false</ScaleCrop>
  <LinksUpToDate>false</LinksUpToDate>
  <CharactersWithSpaces>12435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2026-03-27T01:10:02Z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