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IRF3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IRF3，干扰素调节因子3，是一种转录因子，在先天免疫中起主要作用。在病毒感染过程中，IRF3将被磷酸化，二聚化，并转移到细胞核，在那里它调节I型IFN基因的转录。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IRF3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IRF3, Interferon regulatory factor 3, is a transcription factor which plays a primary role in innate immunity. In the course of viral infection IRF3 will be phosphorylated, dimerize, and translocate to the nucleus where it regulates transcription of type I IFN genes.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