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alreticulin (CR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钙网蛋白是一种多功能蛋白，作为内质网腔中主要的Ca(2+)-结合(储存)蛋白。也在细胞核中发现，表明它可能在转录调节中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alreticulin (CR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lreticulin is a multifunctional protein that acts as a major Ca(2+)-binding (storage) protein in the lumen of the endoplasmic reticulum. It is also found in the nucleus, suggesting that it may have a role in transcription regul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