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GCH1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该基因编码GTP环化水解酶家族的一个成员。编码的蛋白质是四氢生物蝶呤(BH4)生物合成中的第一个限速酶，催化GTP转化为7，8-二氢新蝶呤三磷酸。BH4是芳香族氨基酸羟化酶和一氧化氮合酶所必需的辅因子。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GCH1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member of the GTP cyclohydrolase family. The encoded protein is the first and rate-limiting enzyme in tetrahydrobiopterin (BH4) biosynthesis, catalyzing the conversion of GTP into 7,8-dihydroneopterin triphosphate. BH4 is an essential cofactor required by aromatic amino acid hydroxylases as well as nitric oxide synthases.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