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CXCR4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CXCR4是一种G蛋白偶联的七跨膜受体，最初被克隆为孤儿趋化因子受体，称为LESTR或fusin。CXCR4在大多数白细胞的细胞表面表达，包括所有B细胞、单核细胞和大多数T淋巴细胞亚群，但在NK细胞上表达较弱。</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CXCR4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CXCR4 is a G-protein-coupled seven transmembrane receptor that was originally cloned as an orphan chemokine receptor and was known as LESTR or fusin. CXCR4 is expressed on the cell surface of most leukocytes, including all B cells, and monocytes and most T lymphocyte subsets, but just weakly on NK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