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Mouse IGF-2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62.4–4000pg/ml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＜11.35pg/ml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胰岛素样生长因子2受体（IGF2R）是一种蛋白质编码基因。与IGF2R相关的疾病包括肝细胞癌和成人肝细胞癌。其相关途径包括PAK途径和p70S6K信号传导。</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Mouse IGF-2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62.4–4000pg/ml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＜11.35pg/ml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62.4</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IGF2R (Insulin Like Growth Factor 2 Receptor) is a Protein Coding gene. Diseases associated with IGF2R include Hepatocellular Carcinoma and Adult Hepatocellular Carcinoma. Among its related pathways are PAK Pathway and p70S6K Signaling. </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