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7FC25">
      <w:pPr>
        <w:pStyle w:val="2"/>
        <w:bidi w:val="0"/>
        <w:jc w:val="center"/>
        <w:rPr>
          <w:rFonts w:hint="default" w:ascii="Times New Roman" w:hAnsi="Times New Roman" w:cs="Times New Roman"/>
          <w:b/>
          <w:bCs w:val="0"/>
          <w:sz w:val="36"/>
          <w:szCs w:val="36"/>
        </w:rPr>
      </w:pPr>
      <w:r>
        <w:rPr>
          <w:rFonts w:hint="eastAsia"/>
          <w:b/>
          <w:bCs/>
          <w:sz w:val="36"/>
          <w:szCs w:val="36"/>
        </w:rPr>
        <w:t>Human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489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98084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EDEA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9E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1FC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1C78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A817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B69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4F5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BC33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513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DB26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7A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732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C6BF2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29FD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AA96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2714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ACDB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E98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2E7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CDFC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D319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C73E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9A7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6E8A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5388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BC0A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况，一般认为在正常情况下其量甚微，约为血浆中白蛋白的0.04%，按此计算每天从肾小球滤过液中排出的白蛋白即可达3.6g，为终尿中蛋白质排出量的30-40倍，可见滤过液中多数白蛋白是可被肾小管重新吸收的。</w:t>
      </w:r>
    </w:p>
    <w:p w14:paraId="38524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126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63F2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898E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9AE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9696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112D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BC3E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D635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799A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766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F78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F8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518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9FA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53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18A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7AC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995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E48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0D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FB1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8E9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5BF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B24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25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5A1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7C3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571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B89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64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CF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EA1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F0D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D9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03E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7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FD3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681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BDE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B07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7F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209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F0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BAA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3A5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09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3C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E9AA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099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200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D0A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6B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BBC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706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B08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670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E15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F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A8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757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4E0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AC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982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5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2A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B83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2E3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D4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EA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8AA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4A5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F88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1E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B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2D71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4E4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D84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2BE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24B3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A7AF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8397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7420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013F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760F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536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69C8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8C76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153C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CDC9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BBF7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6266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416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665E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9466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7DF5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52E1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60A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177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142A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EA2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EAB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DC7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33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A11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17F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465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515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D114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89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42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46C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08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13B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01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B770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9413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FD17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242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342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570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07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134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D5D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99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AF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D34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1F0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6ED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291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651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5E1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2EA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EC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E87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CBC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E2D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82DD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71A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6FDD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372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D799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536A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6CE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6FF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1B87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0F2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CD35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89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1304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6D80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3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A784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15FF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93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95CC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A111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38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AD56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6008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B90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6E7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13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0B0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0DD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69A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7B8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950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443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07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A2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D67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A8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18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C54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63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2A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9E9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DB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DC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6B7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B6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2E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509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5B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10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17E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A3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57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CE9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458D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2D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B1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688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CD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E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62C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5F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59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A94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FF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C3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E76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E2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D4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CD8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3A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35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1AF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FE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C3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D6C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99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C7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E56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5D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1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286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A1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20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17E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B8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6E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972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5D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61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29E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76C6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EC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1E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1E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30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80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E1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A6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2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A7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1A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6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CB8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77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8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58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8D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D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93F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6AB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BF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5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C7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3F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1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81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C1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A8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CA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E1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75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52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59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2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47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48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89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69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D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C6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B2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2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FB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F2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BE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22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B3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B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15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D7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0A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18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C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1C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18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1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8D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A5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D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7B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AFB0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60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3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32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7E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B8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95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3B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3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AB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D8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3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CF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C2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A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0B7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B8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D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B5A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A9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A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5C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68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6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69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59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1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E4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D3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D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C8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711C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CBB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B87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65E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430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02B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DC7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CFE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0EE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E3B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163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8C7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59F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A11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935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4B5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CC3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96A928">
      <w:pPr>
        <w:rPr>
          <w:rFonts w:hint="default" w:ascii="Times New Roman" w:hAnsi="Times New Roman" w:cs="Times New Roman"/>
          <w:sz w:val="22"/>
          <w:szCs w:val="22"/>
        </w:rPr>
      </w:pPr>
    </w:p>
    <w:p w14:paraId="6A8E64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03D6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Albumin Elisa Kit</w:t>
      </w:r>
    </w:p>
    <w:p w14:paraId="3C2C78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723F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FD33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E5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63E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FA9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EF2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4DD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88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A6A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629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EE8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C6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CC2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949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8D9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25C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A3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B8BA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FE00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401F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B33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725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3FD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BE3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180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0C1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F69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 </w:t>
      </w:r>
      <w:bookmarkStart w:id="0" w:name="_GoBack"/>
      <w:bookmarkEnd w:id="0"/>
    </w:p>
    <w:p w14:paraId="0A95A8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9474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8717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7A3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524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60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1C1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A9E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CE5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530995">
      <w:pPr>
        <w:rPr>
          <w:rFonts w:hint="default" w:ascii="Times New Roman" w:hAnsi="Times New Roman" w:cs="Times New Roman"/>
          <w:b/>
          <w:bCs/>
          <w:sz w:val="28"/>
          <w:szCs w:val="28"/>
        </w:rPr>
      </w:pPr>
    </w:p>
    <w:p w14:paraId="7A70E19E">
      <w:pPr>
        <w:rPr>
          <w:rFonts w:hint="default" w:ascii="Times New Roman" w:hAnsi="Times New Roman" w:cs="Times New Roman"/>
          <w:b/>
          <w:bCs/>
          <w:sz w:val="28"/>
          <w:szCs w:val="28"/>
        </w:rPr>
      </w:pPr>
    </w:p>
    <w:p w14:paraId="4F3D88E2">
      <w:pPr>
        <w:rPr>
          <w:rFonts w:hint="default" w:ascii="Times New Roman" w:hAnsi="Times New Roman" w:cs="Times New Roman"/>
          <w:b/>
          <w:bCs/>
          <w:sz w:val="28"/>
          <w:szCs w:val="28"/>
        </w:rPr>
      </w:pPr>
    </w:p>
    <w:p w14:paraId="4AE66C8F">
      <w:pPr>
        <w:rPr>
          <w:rFonts w:hint="default" w:ascii="Times New Roman" w:hAnsi="Times New Roman" w:cs="Times New Roman"/>
          <w:b/>
          <w:bCs/>
          <w:sz w:val="28"/>
          <w:szCs w:val="28"/>
        </w:rPr>
      </w:pPr>
    </w:p>
    <w:p w14:paraId="2B3085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601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1C7C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203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3B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3997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F2B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6A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69A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BC3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96C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973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BF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1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7FE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7A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EDD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03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77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D8C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501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540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C2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6E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20A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F6D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53C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D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5D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934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08E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DAC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0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62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B31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B76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AFC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58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10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84B6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FF8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8A9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B7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47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1D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5BC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A9F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33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7A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AA7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25C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D4A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80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9E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49F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498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427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A4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9A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567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DF1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505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12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5A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DEE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95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E0F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2D7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107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9F5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790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530E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D8C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D5C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853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C3DB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BF62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54F2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8F53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3210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216D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F56E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828E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EA2A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C03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FB6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EC1C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21F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388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66C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DD1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95E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DE6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E4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417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A2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15E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181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44B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85B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D45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0A6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DAD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5A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B82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622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7A0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444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CED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B4A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62B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2CD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646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4CE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AA6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BC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47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0CA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8B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63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6F8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F3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526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41F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E8B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C2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894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199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745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33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9A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A27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FD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C807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8A5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CCE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D00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E00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C643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2B29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E450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81D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C57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E1A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E9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EC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9F3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AC4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1E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E03F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5FE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6C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E0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BE60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D8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CE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0DA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89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013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794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E4E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7FF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4A7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454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E9B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120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9FA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A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99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7D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E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AA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160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B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85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C5D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3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18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176C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7D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06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8D4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4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5F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4D26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F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90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BB4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A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49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21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E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6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03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BE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4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A4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EF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3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31E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1E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5C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40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41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3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FF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2C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4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1B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32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A0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14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B3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9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F8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1A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B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FD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CB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A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8F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F7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44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92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F2D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2C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B2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01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F8B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4D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FB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BA9E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216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AB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42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23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32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23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EE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01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857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1F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F2C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1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3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90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A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2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96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7F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09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469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E1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04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DC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E5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0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424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94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F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6EF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4A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C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5E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8F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76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28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A0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7F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C7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5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7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35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2B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7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73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1F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9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5F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C6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27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E9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84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7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F3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4A2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6C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D0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08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1C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4C4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873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D7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A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E2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C4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5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3F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C2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A2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32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D3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6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F9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2E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D013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65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81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EB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0B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3C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B2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18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4F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F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1D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788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BD5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9A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824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505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52E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61E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F0E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07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97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D2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03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DC6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62E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9E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9BF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F7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E2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2CC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72CC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0FD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76F89B">
    <w:pPr>
      <w:pStyle w:val="6"/>
      <w:jc w:val="both"/>
    </w:pPr>
  </w:p>
  <w:p w14:paraId="7634FA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9E5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91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2E2FE1"/>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6834</Words>
  <Characters>7993</Characters>
  <Lines>251</Lines>
  <Paragraphs>70</Paragraphs>
  <TotalTime>1</TotalTime>
  <ScaleCrop>false</ScaleCrop>
  <LinksUpToDate>false</LinksUpToDate>
  <CharactersWithSpaces>8099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2026-03-09T01:08:07Z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