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64F7665">
      <w:pPr>
        <w:pStyle w:val="2"/>
        <w:bidi w:val="0"/>
        <w:jc w:val="center"/>
        <w:rPr>
          <w:rFonts w:hint="default" w:ascii="Times New Roman" w:hAnsi="Times New Roman" w:cs="Times New Roman"/>
          <w:b/>
          <w:bCs w:val="0"/>
          <w:sz w:val="36"/>
          <w:szCs w:val="36"/>
        </w:rPr>
      </w:pPr>
      <w:r>
        <w:rPr>
          <w:rFonts w:hint="eastAsia"/>
          <w:b/>
          <w:bCs/>
          <w:sz w:val="36"/>
          <w:szCs w:val="36"/>
        </w:rPr>
        <w:t>Mouse IL-38/IL-1F10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289101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5D0847A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0D3E457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1CE1E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0664FD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D71E1A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A951DE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8C6A68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809046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7ED363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9D08A7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5E7CBF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57F34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A0473D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54C05B9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3FF0030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286D57E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43C9D93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5A28F44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0F3C27D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3E70C51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00EFE3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88E948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526C5E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100FAC4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421F69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6E82F7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3E8CCC6">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白细胞介素-1家族成员10是一种由IL1F10基因编码的蛋白质。This基因编码的蛋白质是白细胞介素1细胞因子家族的成员。该基因和其他八个白细胞介素1家族基因在2号染色体上形成一个细胞因子基因簇。该细胞因子被认为参与白细胞介素1家族成员的网络，以调节适应性和先天性免疫反应。</w:t>
      </w:r>
    </w:p>
    <w:p w14:paraId="019E5380">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1A77EF42">
      <w:pPr>
        <w:ind w:firstLine="441" w:firstLineChars="0"/>
        <w:rPr>
          <w:rFonts w:hint="default" w:ascii="Times New Roman" w:hAnsi="Times New Roman" w:cs="Times New Roman"/>
        </w:rPr>
      </w:pPr>
    </w:p>
    <w:p w14:paraId="3B2C76E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322C6F3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864158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50F6E9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E64A0D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7383C35">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BDEAB0C">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3EDA06C">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00F07DD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3567A4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5712A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D31BE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F3C75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8CF76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8703E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27254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D2BB7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60C66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54DD53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B8253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E46EE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23E5D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56AD1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F2EF0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9F66C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CE2FC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DC540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AF581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CA00B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DA86D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9BFB5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F4D97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59136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879D1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284C9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926116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15BD5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54311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7077A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D4160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35A6DA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0C8DF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448D0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A32A1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B2FDF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7C887D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45AE9B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E088F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14DE5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DF5E1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331C7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5EE87C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1D7455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4A3C8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B0633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08B84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49885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408A2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0AA98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6F593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34723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35602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9735A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46747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3C4E8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3E26CA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BD7CE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6D459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FF1EA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33ED8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16042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BA962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4A21B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39BF02B">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8ABFD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ACE08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39604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07911D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E89541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52AD90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E39C69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6F4DE81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D18088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7B3189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61D905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28E509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1DF9DD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6065BD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E7E473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EEC5AD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29ED7A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0542BC1">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896A1F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941D20B">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27A82F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E197BC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9305B0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817BCB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24AA51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8DE12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DDB33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1F742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E5683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DBC4C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A18D1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AED93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781429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C87D4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243564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AC37D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F1967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4F6C8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806F5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65C5F0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42F3FDF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3F03E0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BE23BC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E395B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DA9C1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B66E5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B587A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219F7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E5BA3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1F042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C57AF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133EE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89F43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58DB8D0">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E127BF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1DAAF28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01D129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82482D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7FE9D3D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C912BC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86FDA2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3CCFC717">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656327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BAB869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DDFD0F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06723ED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37BAA7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873418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7F2F13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4C8CEB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BA10A0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0858C92">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E6F7F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343306C3">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28C16E2">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B5FBB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D0A385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7098F2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C16C6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5923DAC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B4FA99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93BF3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CF9CDF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5CA322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6ADF05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4E54BF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0DCE4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E158AC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BE0982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FE8ADA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AF9642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FC302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67DE10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D7EEA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B909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5044F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5FED4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E462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A8085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52892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F506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43FEF7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3D1A97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3322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F53A1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DC956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2440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9A9F0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2CC5F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FCCB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688374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39A70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4FC0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21635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C8B996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FA033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6E97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BEE65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4D03C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3BB0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65EF66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E9D7D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8DEE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7720A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72390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8FDB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62E43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AC8E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1626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CB3B3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5BAE2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E2E3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6FD700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062E05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0B81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0B7F8D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73D93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4EAE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989BA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AE53B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97F4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1AB43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58562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BF64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C30A7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BE743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1E4F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80460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C70E1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96B2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5784F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83DDD8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4386E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5170D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EB216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D2E1E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A7258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435230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55A6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FBC5D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E798C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E702E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8FC4F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860C5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FF220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55442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5AF31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04261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4C553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F6660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2EF56B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E5C62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5417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75417D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F7169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0DFC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97B6B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0A7EE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DD1F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DF29A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89A51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3AEB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9F9F4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61DDB0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D566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5D4AE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F1116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D3B4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115E4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0B43C5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EE16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1435D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15E51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AA52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B1CBE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69B6C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3691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2A1C1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188E5F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A381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53E81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9D53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56DF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C6196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86196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C661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21515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558DB2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1FC8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95ECD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E2E23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432E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7C6018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3D7D3A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B3C6A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9F19D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101FC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2E9F6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8F7F2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DF667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1C2088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4AE15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1D175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5FF84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4C861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F411C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F307C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A6337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558F1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F4511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CB3CE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80B1A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F963C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05B8E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1636A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2B607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68EBC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8676D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9DFA5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AE53B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F39D2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3A01BC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016A8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86711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042E262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E9FE01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26CEA5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092FBB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32FB69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C1F04F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89EAA0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A741F1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ADFCDA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2DC575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8BB3A5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7C9F27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9B63FC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44BD3A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07FE1F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CA0A19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94AF67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72BCC71">
      <w:pPr>
        <w:rPr>
          <w:rFonts w:hint="default" w:ascii="Times New Roman" w:hAnsi="Times New Roman" w:cs="Times New Roman"/>
          <w:sz w:val="22"/>
          <w:szCs w:val="22"/>
        </w:rPr>
      </w:pPr>
    </w:p>
    <w:p w14:paraId="113603EA">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64C80D6">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IL-38/IL-1F10 Elisa Kit</w:t>
      </w:r>
    </w:p>
    <w:p w14:paraId="2E15B0AF">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402A3C7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42BCFB6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34433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B74FE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62D1F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410CB9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66F87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DBFF4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9A8B2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03CBD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025E2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7F14F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B2D25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6683EB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3D2D08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731B95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121694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5C355F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16981F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123F7D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2363F0B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1F1B49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CD4BCE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CB4A16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542FBA3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175A6B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CC069A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IL-38/IL-1F10 is Interleukin-1 family member 10 is a protein that in humans is encoded by the IL1F10 gene. The protein encoded by thi s gene is a member of the interleukin 1 cytokine family. This gene and eight other interleukin 1 family genes form a cytokine gene cluster on chromosome 2. This cytokine is thought to participate in a network of interleukin 1 family members to regulate adapted and innate immune responses.</w:t>
      </w:r>
    </w:p>
    <w:p w14:paraId="4199CC99">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D8185F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086426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70B7A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78A77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5A6BF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C097E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A31C5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DE5BB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A6C3673">
      <w:pPr>
        <w:rPr>
          <w:rFonts w:hint="default" w:ascii="Times New Roman" w:hAnsi="Times New Roman" w:cs="Times New Roman"/>
          <w:b/>
          <w:bCs/>
          <w:sz w:val="28"/>
          <w:szCs w:val="28"/>
        </w:rPr>
      </w:pPr>
    </w:p>
    <w:p w14:paraId="046E462B">
      <w:pPr>
        <w:rPr>
          <w:rFonts w:hint="default" w:ascii="Times New Roman" w:hAnsi="Times New Roman" w:cs="Times New Roman"/>
          <w:b/>
          <w:bCs/>
          <w:sz w:val="28"/>
          <w:szCs w:val="28"/>
        </w:rPr>
      </w:pPr>
    </w:p>
    <w:p w14:paraId="79FBB727">
      <w:pPr>
        <w:rPr>
          <w:rFonts w:hint="default" w:ascii="Times New Roman" w:hAnsi="Times New Roman" w:cs="Times New Roman"/>
          <w:b/>
          <w:bCs/>
          <w:sz w:val="28"/>
          <w:szCs w:val="28"/>
        </w:rPr>
      </w:pPr>
    </w:p>
    <w:p w14:paraId="52103890">
      <w:pPr>
        <w:rPr>
          <w:rFonts w:hint="default" w:ascii="Times New Roman" w:hAnsi="Times New Roman" w:cs="Times New Roman"/>
          <w:b/>
          <w:bCs/>
          <w:sz w:val="28"/>
          <w:szCs w:val="28"/>
        </w:rPr>
      </w:pPr>
    </w:p>
    <w:p w14:paraId="35EC303E">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D3922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0237BE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A8E088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F601B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4F27C0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CAB2D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7D1ED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0F810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9F670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01E12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62655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875A3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1F5C0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4C822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F4D93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56EEF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3A289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8E974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F3F6B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360C3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E9CDD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F82A0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A1DB44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4AC04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D61F7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0A717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B7781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71FBAF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95FAC1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57A7914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2948E6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0E543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A70B94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85D02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CF1DE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ECBB9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26ED1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3250F1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22D0A0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BD8BCF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3D49D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4770D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B1C854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1B1F9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1E261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E51A6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37F7FF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733A6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BF319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E3BB8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E32C8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E9FB9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B545D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D8FFB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5C5D3A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B43CC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84AC3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73A2F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5B66B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A5F8D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5794D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ADC78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4E5A7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32566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5E591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23EBF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68062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AA4BA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B423C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45E7D76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07568C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6851DFC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43D2DA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C62AF1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C932CA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7C6E2E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10E990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EA1FB1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193150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F7B5DF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275D89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2A0C0CD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1ACEC1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8B468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4DF102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6B7CF67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43287D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568397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94814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056058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95883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19D72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67E63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991FA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B2315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87D6B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74ADCB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6EE008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12E0E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A01ED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A2A71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3680E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1B458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4F966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A071BA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7BD7A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B574D3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CB65E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E8F0E7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ED6B08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267263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2276A3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F5F837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845DB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B89B2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768CD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9020B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EDF9A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56D01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2B401F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17D6F5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F0DE5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8C44FE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D6357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7815F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1022B3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FE4ED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F3268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829E6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7348B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EE514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4FE3E4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A51911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276DE8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3D2DCE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69AA5E5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209EA0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BC7753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ACFE80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820657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7F67D7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44B45D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414CCF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C2495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9634C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760CF9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8AF777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BBF1B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DF854D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673FC5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2D2FE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1669C9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49214A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83297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F0C0E1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4158399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AC351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387729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9D9E2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498C7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C8783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33B1C9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2698B6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6003F8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FEC3A8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5D76B8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C029F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198FF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25513C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4748E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3A2FC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B55C94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97F33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7ACBF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C3FA75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B6ECC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5E1A6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11135E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50883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38C70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A4B346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21079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8CB64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EBD40C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BE991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5B28E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001A54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CBAFA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65C82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9640A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E6D40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AF7FA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CF125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2D46B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B0C09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45AA05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74696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284F8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F81EE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750F5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982AE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04105F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80C7A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12BC0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14321B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7862E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A4B68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559CF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70FCB9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C17B9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04FDB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0546A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2509E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398A1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FEB92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2C609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1E6AE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0F5C43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DA867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93613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7E23A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0F72A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5DAA13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865363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4063F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B342E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5C312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D886C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0030C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14745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DD047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144308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C67D6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A7A87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DA08C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03E5D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BFB86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7FAE0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994F2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74324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DBDE7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715FE5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3E1942E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24582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F3E93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20BA2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B10BF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1C99D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7B3C3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1BC77F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C4CED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3BBDC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FD246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66591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654643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272E5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58699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6B3EDA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8023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D60FF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D27E7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24333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9BEF0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8C802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9D66A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C91BE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CB20E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69479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3CA98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1139C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DD113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9BA24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8C0FC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B9A44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45BC9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7DA2B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CE771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23E9D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9E84A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11D220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072FB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5242A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A49B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6779E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E960E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AD7AB7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5C705F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AB676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517D9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DBFFE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BB24EE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91557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19649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01F1E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0CE5B3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75E33F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B9F62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68876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2CE661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2F4C27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4D348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43721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E88D1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9F1DB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AF882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984E93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6D4C5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A5B47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25797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78F02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49DDC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A943F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B8B8D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5EB37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E830D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66C749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0DF049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20458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505DA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1B23E0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E88A3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BA78A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6D3F4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83304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E7C81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AECD5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01F22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94DC3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B45D5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E4057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AB79E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92438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E1DDC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E41E49">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033E9E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033E9E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182D93">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44E7E4B">
    <w:pPr>
      <w:pStyle w:val="6"/>
      <w:jc w:val="both"/>
    </w:pPr>
  </w:p>
  <w:p w14:paraId="4D8FF9A6">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CB5036">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E64B0B">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087595"/>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6753</Words>
  <Characters>8252</Characters>
  <Lines>251</Lines>
  <Paragraphs>70</Paragraphs>
  <TotalTime>0</TotalTime>
  <ScaleCrop>false</ScaleCrop>
  <LinksUpToDate>false</LinksUpToDate>
  <CharactersWithSpaces>8409</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2026-03-09T02:32:56Z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