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AGP1/Alpha-1-acid glycoprotein 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α-1-酸性糖蛋白，或称口腔粘液，是一种在肝脏中合成的相对丰富的血浆蛋白。其分子量为40000 Da，是一条由约180个氨基酸组成的单链多肽。AGP被认为是急性相反应物；在急性感染期间，其血浆水平增加数倍。它属于lipocalin家族，与许多碱性和中性亲脂性药物和类固醇激素结合。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AGP1/Alpha-1-acid glycoprotein 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Alpha-1-acid glycoprotein, or orosomucoid, is a relatively abundant plasma protein synthesized in the liver. It has a molecular weith of 40,000 Da and is a single polypeptide chain of about 180 amino acids. AGP is considered an acute phase reactant; its plasma levels increase several fold during acute infections. It belongs to the lipocalin family and binds numerous basic and neutral lipophilic drugs and steroid hormones.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