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PLA2G7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PLA2G7（磷脂酶A2 VII组）是一个蛋白质编码基因。与PLA2G7相关的疾病包括血小板活化因子乙酰水解酶缺乏和Ige反应性、特应性。其相关途径包括肽激素代谢和甜味信号传导。与该基因相关的基因本体（GO）注释包括磷脂结合和钙非依赖性磷脂酶A2活性。该基因的一个重要同源基因是PAFAH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PLA2G7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PLA2G7 (Phospholipase A2 Group VII) is a Protein Coding gene. Diseases associated with PLA2G7 include Platelet-Activating Factor Acetylhydrolase Deficiency and Ige Responsiveness, Atopic. Among its related pathways are Peptide hormone metabolism and Sweet Taste Signaling. Gene Ontology (GO) annotations related to this gene include phospholipid binding and calcium-independent phospholipase A2 activity. An important paralog of this gene is PAFAH2.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