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FASN (Fatty Acid Synth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脂肪酸合酶（Fatty acid synthase）是一个具有多种功能的酶系统，在哺乳动物中，其分子量高达272kDa。在脂肪酸合酶中，底物和中间产物分子在各个功能结构域（可以位于同一酶分子，也可以位于不同酶分子）中传递直到完成脂肪酸的整个合成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FASN (Fatty Acid Synth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tty acid synthase is an enzyme system with multiple functions. In mammals, its molecular weight is as high as 272kda. In fatty acid synthase, substrate and intermediate molecules are transferred in each functional domain (either in the same enzyme molecule or in different enzyme molecules) until the whole synthesis process of fatty acid is complet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