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6A5290">
      <w:pPr>
        <w:pStyle w:val="2"/>
        <w:bidi w:val="0"/>
        <w:jc w:val="center"/>
        <w:rPr>
          <w:rFonts w:hint="default" w:ascii="Times New Roman" w:hAnsi="Times New Roman" w:cs="Times New Roman"/>
          <w:b/>
          <w:bCs w:val="0"/>
          <w:sz w:val="36"/>
          <w:szCs w:val="36"/>
        </w:rPr>
      </w:pPr>
      <w:r>
        <w:rPr>
          <w:rFonts w:hint="eastAsia"/>
          <w:b/>
          <w:bCs/>
          <w:sz w:val="36"/>
          <w:szCs w:val="36"/>
        </w:rPr>
        <w:t>Human Renin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80CB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952EF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A37B6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6F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5E2C16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8B95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C032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9936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E6BDA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15AC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8AAA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5E4F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57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6D59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02FFB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83C0D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C08AE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8D62B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4DB50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9F7CA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EB6E3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8A21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36C9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DEF8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8805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370F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4E6C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9E7AE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肾素，也称为血管紧张素酶，是一种参与机体肾素-血管紧张素系统（RAS）的酶。肾素的主要功能是引起血压升高，从而恢复肾脏的灌注压。它还可以催化血管紧张素原激活途径的第一步，血管紧张素原是一种级联反应，可导致醛固酮释放、血管收缩。肾素是一种天冬氨酸蛋白酶，分解血管紧张素原形成血管紧张素I，血管紧张素I转化酶是血压和电解质平衡的重要调节因子，可将血管紧张素I转化为血管紧张素II。此外，肾素分泌也受到交感神经刺激的刺激，主要是通过β-1肾上腺素受体激活。</w:t>
      </w:r>
    </w:p>
    <w:p w14:paraId="34B2EF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D5BF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D610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7FAB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29E8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5088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8701D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B3AA9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72D4E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BF11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EF40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B9F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010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C0D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516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FB3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170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44A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4FE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99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20B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CA4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B2D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F35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D5C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3AD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EB2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E12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1AA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D2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246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2F7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5E3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802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FE3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8B6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37F3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1F8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D34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BE54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4A3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9F2B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9E7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F64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3FC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B4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44D5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62D24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20B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5EE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955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99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7CD6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6930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A44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B28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7A3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59E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6A7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727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73D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EF2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D06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674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E16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10E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0C8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301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97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F3B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DFE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8A9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7FE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06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5BE1F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777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EE0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1FA0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F09E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7B54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FD8D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48B2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50BE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F5B6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71A0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333E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78B3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2225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6B6E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169F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AA77D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81AE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51663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686A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CD7B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B145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4B06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80721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3682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6355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AB9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6F4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806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59B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C31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4AA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53C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2A75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3A3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3FE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DF5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F88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A23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03E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A889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6395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ED9C3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B2C8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D49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DCA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57E9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899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028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C0BF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E70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347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AD4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7F6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4F94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CADC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C625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CC31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502B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A6AD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4D57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60D9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BE6D8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BC09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C433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8DB0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0448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660E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8AC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F12C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9B49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4022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88C6D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C9A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B4A33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17E92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3F4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48D1A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101A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D90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C67E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0733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EC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E577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671D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3BA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31E4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202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E31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5F90C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F3ED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E74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94A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0D1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FC3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27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F3E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CBC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06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253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29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64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F51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9E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96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0F16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303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7A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67C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02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D0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22D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7F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57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DE0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C339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25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B1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215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DB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3B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92F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40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4A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836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D4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CE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BD4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AC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D7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59D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A4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38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E1D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BB8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ED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09B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8D6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2A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33B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F6E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2E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A40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91D7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FC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DA9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6EA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D2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1BC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90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23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FDC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387F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82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F4E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E0B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B71B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51B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F4A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B45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41A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674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DBD9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06D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3BF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1F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73B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4BD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89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4E0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371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3734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0D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25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D5F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26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A9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BD3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F9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E2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338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599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EC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9F7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405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D2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417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944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62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709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17B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FF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177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8C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76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AC6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3FF5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68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704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E02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52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3FD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41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20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85F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B5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3F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6D0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99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37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AC7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D18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84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886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5571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CB4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AC6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ED4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9E8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6F2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EA3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4F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5F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3DB2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AB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021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53B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F5E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47E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E6B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F2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05D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E41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2D8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327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6E5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CB6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DC9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3A0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2A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D3D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629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637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DA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23C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36B0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CB42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345A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B9C5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670E6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177F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385C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7D9C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A710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BFDA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F7F1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CDD3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EB52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A1CF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0FED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8FD9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F6C4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3CFD92">
      <w:pPr>
        <w:rPr>
          <w:rFonts w:hint="default" w:ascii="Times New Roman" w:hAnsi="Times New Roman" w:cs="Times New Roman"/>
          <w:sz w:val="22"/>
          <w:szCs w:val="22"/>
        </w:rPr>
      </w:pPr>
    </w:p>
    <w:p w14:paraId="38450F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C130D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Renin Elisa Kit</w:t>
      </w:r>
    </w:p>
    <w:p w14:paraId="4066FBD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942B0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3F077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6BE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106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5BA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647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003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105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14A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2C7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4A7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92B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E49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42B0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369C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92E3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C37D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F3FF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8392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BB4A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1772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A905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35BE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AAA9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6AC4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146E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E442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Renin, also known as an angiotensinogenase, is an enzyme that participates in the body's renin-angiotensin system(RAS).</w:t>
      </w:r>
      <w:r>
        <w:rPr>
          <w:rFonts w:hint="default" w:ascii="Times New Roman" w:hAnsi="Times New Roman" w:cs="Times New Roman"/>
          <w:lang w:val="en-US" w:eastAsia="zh-CN"/>
        </w:rPr>
        <w:t xml:space="preserve"> </w:t>
      </w:r>
      <w:r>
        <w:rPr>
          <w:rFonts w:hint="default" w:ascii="Times New Roman" w:hAnsi="Times New Roman" w:cs="Times New Roman"/>
        </w:rPr>
        <w:t>Renin's primary function is to cause an increase in blood pressure, leading to restoration of perfusion pressure in the kidneys. It also can catalyze the first step in the activation pathway of angiotensinogen--a cascade that can result in aldosterone release,vasoconstriction. Renin, an aspartyl protease, cleaves angiotensinogen to form angiotensin I, which is converted to angiotensin II by angiotensin I converting enzyme, an important regulator of blood pressure and electrolyte balance. What's more, Renin secretion is also stimulated by sympathetic nervous stimulation, mainly through beta-1 adrenoceptor activation.</w:t>
      </w:r>
      <w:bookmarkEnd w:id="0"/>
    </w:p>
    <w:p w14:paraId="361B1F7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A78C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7F98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02D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922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46E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4FE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4B3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483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B00D88">
      <w:pPr>
        <w:rPr>
          <w:rFonts w:hint="default" w:ascii="Times New Roman" w:hAnsi="Times New Roman" w:cs="Times New Roman"/>
          <w:b/>
          <w:bCs/>
          <w:sz w:val="28"/>
          <w:szCs w:val="28"/>
        </w:rPr>
      </w:pPr>
    </w:p>
    <w:p w14:paraId="275B101D">
      <w:pPr>
        <w:rPr>
          <w:rFonts w:hint="default" w:ascii="Times New Roman" w:hAnsi="Times New Roman" w:cs="Times New Roman"/>
          <w:b/>
          <w:bCs/>
          <w:sz w:val="28"/>
          <w:szCs w:val="28"/>
        </w:rPr>
      </w:pPr>
    </w:p>
    <w:p w14:paraId="3B1E59E8">
      <w:pPr>
        <w:rPr>
          <w:rFonts w:hint="default" w:ascii="Times New Roman" w:hAnsi="Times New Roman" w:cs="Times New Roman"/>
          <w:b/>
          <w:bCs/>
          <w:sz w:val="28"/>
          <w:szCs w:val="28"/>
        </w:rPr>
      </w:pPr>
    </w:p>
    <w:p w14:paraId="0CC65AEE">
      <w:pPr>
        <w:rPr>
          <w:rFonts w:hint="default" w:ascii="Times New Roman" w:hAnsi="Times New Roman" w:cs="Times New Roman"/>
          <w:b/>
          <w:bCs/>
          <w:sz w:val="28"/>
          <w:szCs w:val="28"/>
        </w:rPr>
      </w:pPr>
    </w:p>
    <w:p w14:paraId="252EBF3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332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442F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9206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AF7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DA4B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A76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598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EFB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6BC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23A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9A6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E94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B3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ED0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15D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766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00A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A86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EFB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60A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C33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E5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C4B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9DB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1D8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047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4D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D3B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7691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635D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283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79B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110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5AC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170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E79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BEA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EA95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A89E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8915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F09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B1C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4916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078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A2D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C2B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C8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A56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80EC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AE2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FFE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1EF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E87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E5B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FDE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187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93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46C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9CD0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4EB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2A2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54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173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FFEB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BFC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CC6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E01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E42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6B3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8640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1DE0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764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D2D6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2DE7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2A4C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4C52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173A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D1DC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D376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876B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EBD5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FE49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ACD6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06D9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9291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D0C7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93B1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EBC2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BF1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896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992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006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9DA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05C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E98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272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1A56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172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914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35F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D76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205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F46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0F2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4BC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7A1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FCE8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A14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5BBA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7271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81FE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809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08B7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18A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B1A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5A7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0F2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6F5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804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09D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90A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DF3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067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FE1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7C6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649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4EA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39F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9D1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0DA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D0F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FF2F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3508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5BA7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5510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CC5C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C6DA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A8DF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2756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03E7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C5AD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673F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0B5F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753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40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6DB5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1F15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673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A82E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7D9D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91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72C7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440D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C3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4D81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FCD6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2B8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777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F79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848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6CA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A85F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ECB5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D5C7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2C5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E545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A3C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D41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A3F3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7BA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62A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BE14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7D9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F81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C23E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3FD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00E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F8BA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3DB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0F6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8FB8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720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243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F553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881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1A1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CCC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13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BB5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9EC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AB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060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FC5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981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BB1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F6C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516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4A7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84E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67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729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31A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D3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495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5AD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894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2DB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0AA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2C4A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62A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44AC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198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5F4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CA3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EA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73D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8EC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CB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389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2A2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35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43A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3EE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B2F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8D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CA8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6E0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41C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EFB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7B5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0F1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E957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089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5E4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D66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537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4E2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89C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69DB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73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7FD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C76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5FE4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2B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D61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01A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EF9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DD0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C1B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AE8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919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FFA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A49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3CB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B14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32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268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EBB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46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9BF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9E8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B3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138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F4F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457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F6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7A5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FF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EC7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DB0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C7F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7AD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F90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09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98E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7E8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87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E62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451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47F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D11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218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98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A5C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353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C93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F63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4E9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246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C8B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4A86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9D3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9C2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FF6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7EE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71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668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E79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018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F6E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272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00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0B9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C42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5C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EDEB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801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8EC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A2D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636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99B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F30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074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CF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890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C40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5B8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DC6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804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806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E88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D41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DA8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F764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6ED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8B4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76C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E2B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C10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FFD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BC7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A9C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9EA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2437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8169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8169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03B7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BB3577">
    <w:pPr>
      <w:pStyle w:val="6"/>
      <w:jc w:val="both"/>
    </w:pPr>
  </w:p>
  <w:p w14:paraId="2B8DB4A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B226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AE1A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AE1B98"/>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9420</Words>
  <Characters>21582</Characters>
  <Lines>251</Lines>
  <Paragraphs>70</Paragraphs>
  <TotalTime>0</TotalTime>
  <ScaleCrop>false</ScaleCrop>
  <LinksUpToDate>false</LinksUpToDate>
  <CharactersWithSpaces>24203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2026-03-12T08:20:50Z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