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74F1C3">
      <w:pPr>
        <w:pStyle w:val="2"/>
        <w:bidi w:val="0"/>
        <w:jc w:val="center"/>
        <w:rPr>
          <w:rFonts w:hint="default" w:ascii="Times New Roman" w:hAnsi="Times New Roman" w:cs="Times New Roman"/>
          <w:b/>
          <w:bCs w:val="0"/>
          <w:sz w:val="36"/>
          <w:szCs w:val="36"/>
        </w:rPr>
      </w:pPr>
      <w:r>
        <w:rPr>
          <w:rFonts w:hint="eastAsia"/>
          <w:b/>
          <w:bCs/>
          <w:sz w:val="36"/>
          <w:szCs w:val="36"/>
        </w:rPr>
        <w:t>Human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353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A8D9C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04E2B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E35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DE409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D16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053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BEDC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7DFC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2C8B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DAE2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29D7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75A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64AC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4CDBE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7B43C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5DF8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006EB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44E5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AD2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89AF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D3F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BFB4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132B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088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E55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C945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C14BC3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7CE84E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2D8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BC7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9B32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81F3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E0D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35B1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3B5D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F678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E06C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3A43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71E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936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B26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5B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E13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84F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E0A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10E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DB1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257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9E4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9484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C5B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250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B85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8BE3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AB1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4FF8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A4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195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B77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C06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AC4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B16E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9F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B57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DF6C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917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0BD3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9F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4C7E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893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C3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9B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5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B8C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2C0B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B6B3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4DB7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0A75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01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6D99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2EA8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6F3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05E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5D1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8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3F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7D1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E20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65E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A8F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E1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931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B94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905D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F6A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57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B5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322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B0E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791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B7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96AED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834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C0D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D48F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02D9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B573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FCFA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C45B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26F9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0D4C8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91BC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EF75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3956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98DF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3F26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8C86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8FA1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BD63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687D2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202F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9609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BEF62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DBF4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443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10A8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663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6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3FE4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EB1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306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878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609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73E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329B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321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6D7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4B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F19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ED3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EFB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175A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7949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F0AD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429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79F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5B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DA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9F8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6E3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5D3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4A6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C3B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33C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AF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493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632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DD2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502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2365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54D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EA27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3F9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3D34B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994DB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5A0DC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339E6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6F75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7431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737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09BD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B146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30B84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96675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7E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602F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8D73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57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11B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0FE7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5C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22E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1CF9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C7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AA3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5787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5C6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273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C61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888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F1F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1AB1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951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02C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B9D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A3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B2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316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02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60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CD7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FF6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AA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83B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020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F5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E11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4A2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C7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9A6C8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83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BE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8AF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59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64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A1BB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2E66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F5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09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45B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0C1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E0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8BF3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E6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AB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B29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674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38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90C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24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9CC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AB3F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F03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F8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E419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34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53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876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16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ED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FE5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C83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93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02A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CB9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E7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3418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FD4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AA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B4F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F5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460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FAB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5524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F2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BA7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40A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7C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96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5F9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5F51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8A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E5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6E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9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1B7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3A6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4A9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17F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9C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9F8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34C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5495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E8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A4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1D8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C7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D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54F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04F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0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940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16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0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47D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379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1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4B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1C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1A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E0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F4B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7AD3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234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5B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E40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A0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D7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A87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4A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60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5BF0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3F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1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732D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03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2B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F56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85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D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31C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F3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6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1C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A9CD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49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01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28C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D92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BC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AB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03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8C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74B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9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D7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E8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05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2A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276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FA8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BF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C9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34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5F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C41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D7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07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11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36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A19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0C0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9E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FD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A9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61957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1103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6EFC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41C89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1F5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9F6F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6334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00A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4196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165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A49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8EBF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495C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2D5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CDDF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41F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505A8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B18AC7C">
      <w:pPr>
        <w:rPr>
          <w:rFonts w:hint="default" w:ascii="Times New Roman" w:hAnsi="Times New Roman" w:cs="Times New Roman"/>
          <w:sz w:val="22"/>
          <w:szCs w:val="22"/>
        </w:rPr>
      </w:pPr>
    </w:p>
    <w:p w14:paraId="460FAB7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F3243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RARRES2/chemerin Elisa Kit</w:t>
      </w:r>
    </w:p>
    <w:p w14:paraId="7DADBD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4B0002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3A97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73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E21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5475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D6E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3B54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548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46E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607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D137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74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7C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7250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7DB6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D18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A332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1D079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D44B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6EBD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6841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B2D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4C8D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9902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3F87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B48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3091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rPr>
        <w:t xml:space="preserve">Chemerin, also known as RARRES2 or TIG2, is a protein that in humans is encoded by the RARRES2 gene. </w:t>
      </w:r>
      <w:bookmarkStart w:id="0" w:name="_GoBack"/>
      <w:bookmarkEnd w:id="0"/>
      <w:r>
        <w:rPr>
          <w:rFonts w:hint="default" w:ascii="Times New Roman" w:hAnsi="Times New Roman" w:cs="Times New Roman"/>
        </w:rPr>
        <w:t>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645B0B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4D58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D990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20E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86D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3A0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F7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D0B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DA30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926095">
      <w:pPr>
        <w:rPr>
          <w:rFonts w:hint="default" w:ascii="Times New Roman" w:hAnsi="Times New Roman" w:cs="Times New Roman"/>
          <w:b/>
          <w:bCs/>
          <w:sz w:val="28"/>
          <w:szCs w:val="28"/>
        </w:rPr>
      </w:pPr>
    </w:p>
    <w:p w14:paraId="76C4387B">
      <w:pPr>
        <w:rPr>
          <w:rFonts w:hint="default" w:ascii="Times New Roman" w:hAnsi="Times New Roman" w:cs="Times New Roman"/>
          <w:b/>
          <w:bCs/>
          <w:sz w:val="28"/>
          <w:szCs w:val="28"/>
        </w:rPr>
      </w:pPr>
    </w:p>
    <w:p w14:paraId="4FA130C0">
      <w:pPr>
        <w:rPr>
          <w:rFonts w:hint="default" w:ascii="Times New Roman" w:hAnsi="Times New Roman" w:cs="Times New Roman"/>
          <w:b/>
          <w:bCs/>
          <w:sz w:val="28"/>
          <w:szCs w:val="28"/>
        </w:rPr>
      </w:pPr>
    </w:p>
    <w:p w14:paraId="250DB69E">
      <w:pPr>
        <w:rPr>
          <w:rFonts w:hint="default" w:ascii="Times New Roman" w:hAnsi="Times New Roman" w:cs="Times New Roman"/>
          <w:b/>
          <w:bCs/>
          <w:sz w:val="28"/>
          <w:szCs w:val="28"/>
        </w:rPr>
      </w:pPr>
    </w:p>
    <w:p w14:paraId="0B9BC3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9385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FEC7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27D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9C2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F6E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698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D7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84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C20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891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979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20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00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5F3F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AF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660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EE9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66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CC7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E2BB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49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AF2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E01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FF92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F01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96B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27B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36C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DA9B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73D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D01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C5E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C89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B75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8DE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92E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E0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115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E5A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F598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3D0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C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88A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F62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61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0EE3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19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77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C33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5DF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6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1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209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4AF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843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1B7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CD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C9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84F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2F5E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053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D9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3323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83D4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A4F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11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4CA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F86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F64F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072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093A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977D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A4B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747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7196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04EF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7C1F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8992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2608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7E3B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F2C8F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D2F0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134F1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98C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3119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8C1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445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8A7E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691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7C87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1C72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62D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D9E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64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317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BBE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C22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439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B15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2D9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FD8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B16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91D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A0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2A2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B203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4F7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949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D3E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83A8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9D71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9672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A96D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E47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6C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369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182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5544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B72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A04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8E2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6D1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F6C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193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5B1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2E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222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BA9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766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7C4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5FD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B30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D0A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A6C5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3F1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808A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5102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0AD97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371E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8EA0A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9D35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48E7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1305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C0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959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18F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B436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78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8E7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1153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004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23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4C9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F9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7434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8D7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610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0FBF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E06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E26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84F3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1A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0BE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799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648F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03605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CC1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F91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448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A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57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72F3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5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2A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103B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0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161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EA9F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3F6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0BE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D9D8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E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6F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B90C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B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38E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DDCE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C3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334C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B41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F2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2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839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8D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F2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B33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AB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F7F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BC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EC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4B3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BD5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8A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1DC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B2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06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B1B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5E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1D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03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3B5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6D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31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3C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71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34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EC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848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D28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FAA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1F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A4F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F6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CFD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20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974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938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6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20F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77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72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9DE0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E37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BF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C7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AC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D33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085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89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E87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AA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70C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048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E9E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090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20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50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607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0D8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EC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7F3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33E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4D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2A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94FA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3E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51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C27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54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B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C1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68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170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59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0D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08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60C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64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5B2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C7E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4A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35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EE2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59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D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44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5B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862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7A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6A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08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27A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0D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95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DBD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FA70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29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7BF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675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1C1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0E21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E2A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DF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AF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116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D38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47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14F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83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C7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1D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0702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5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6FE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F9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1D85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3DA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A6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5AC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12B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D0E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3C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578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67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2C5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EA3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27C9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9625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D0E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040F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3BE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F20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17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798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84EC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1A9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21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14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135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76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CA11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6B2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0F5F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263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C8F8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C8F8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007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1916F0">
    <w:pPr>
      <w:pStyle w:val="6"/>
      <w:jc w:val="both"/>
    </w:pPr>
  </w:p>
  <w:p w14:paraId="679EC7A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7B0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5A0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B81CF5"/>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9292</Words>
  <Characters>20961</Characters>
  <Lines>251</Lines>
  <Paragraphs>70</Paragraphs>
  <TotalTime>0</TotalTime>
  <ScaleCrop>false</ScaleCrop>
  <LinksUpToDate>false</LinksUpToDate>
  <CharactersWithSpaces>23480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2026-03-12T08:25:02Z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