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A4FC78">
      <w:pPr>
        <w:pStyle w:val="2"/>
        <w:bidi w:val="0"/>
        <w:jc w:val="center"/>
        <w:rPr>
          <w:rFonts w:hint="default" w:ascii="Times New Roman" w:hAnsi="Times New Roman" w:cs="Times New Roman"/>
          <w:b/>
          <w:bCs w:val="0"/>
          <w:sz w:val="36"/>
          <w:szCs w:val="36"/>
        </w:rPr>
      </w:pPr>
      <w:r>
        <w:rPr>
          <w:rFonts w:hint="eastAsia"/>
          <w:b/>
          <w:bCs/>
          <w:sz w:val="36"/>
          <w:szCs w:val="36"/>
        </w:rPr>
        <w:t>Human GFP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F421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18.8–1200pg/ml</w:t>
      </w:r>
    </w:p>
    <w:p w14:paraId="65C769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＜3.42pg/ml</w:t>
      </w:r>
    </w:p>
    <w:p w14:paraId="1E640D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B2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D081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71DB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572B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5A43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182C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9CF0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7711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5FCE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8CD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BC88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1200.0</w:t>
            </w:r>
          </w:p>
        </w:tc>
        <w:tc>
          <w:tcPr>
            <w:tcW w:w="1134" w:type="dxa"/>
            <w:vAlign w:val="center"/>
          </w:tcPr>
          <w:p w14:paraId="1CD24E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w:t>
            </w:r>
          </w:p>
        </w:tc>
        <w:tc>
          <w:tcPr>
            <w:tcW w:w="1134" w:type="dxa"/>
            <w:vAlign w:val="center"/>
          </w:tcPr>
          <w:p w14:paraId="4FE2AF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w:t>
            </w:r>
          </w:p>
        </w:tc>
        <w:tc>
          <w:tcPr>
            <w:tcW w:w="1134" w:type="dxa"/>
            <w:vAlign w:val="center"/>
          </w:tcPr>
          <w:p w14:paraId="6EB5D3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w:t>
            </w:r>
          </w:p>
        </w:tc>
        <w:tc>
          <w:tcPr>
            <w:tcW w:w="1134" w:type="dxa"/>
            <w:vAlign w:val="center"/>
          </w:tcPr>
          <w:p w14:paraId="745B23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w:t>
            </w:r>
          </w:p>
        </w:tc>
        <w:tc>
          <w:tcPr>
            <w:tcW w:w="1134" w:type="dxa"/>
            <w:vAlign w:val="center"/>
          </w:tcPr>
          <w:p w14:paraId="652640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71AF10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5FE4A8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F03C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3EE0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EBBC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396F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BF72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CC2A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D89EF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绿荧光蛋白（green fluorescent protein，GFP），又称绿色荧光蛋白，最早是由下村修等人在1962年在一种学名Aequorea victoria的水母中发现。</w:t>
      </w:r>
    </w:p>
    <w:p w14:paraId="400B9F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ADAC2C">
      <w:pPr>
        <w:ind w:firstLine="441" w:firstLineChars="0"/>
        <w:rPr>
          <w:rFonts w:hint="default" w:ascii="Times New Roman" w:hAnsi="Times New Roman" w:cs="Times New Roman"/>
        </w:rPr>
      </w:pPr>
    </w:p>
    <w:p w14:paraId="5ECC28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8DDD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8185E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7EE85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2B620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4B73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0E0D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19E0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D22DD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515A1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93B4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6B6C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5EF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029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6AA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AE3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FF9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C54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52F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109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3D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6BA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5B6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951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3EC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0F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833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FC5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794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3EE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04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DD9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D13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113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976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484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40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8D6F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A2B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085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507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18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51FF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9AA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A0D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C74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AB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1CAC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A977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84E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7FC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71C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00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3FB0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4F68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FEB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28A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DFB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29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23F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E8A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C2A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818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952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64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D98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7B1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23A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C37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78B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288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8CA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066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960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6F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A7DE3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79E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A26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67B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DC13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EF64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3F68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23E2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A8E3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E2D0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5D66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25BC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E833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9942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62CD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6403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63E3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BBCE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A3C54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D98C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CEB1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F9E4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E6DC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B98F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F5C9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7E1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DF6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382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D21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698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541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591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382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322A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E0E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09E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24B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DB2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924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B2A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E17A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E2F0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B681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D7A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6FB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23A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DFA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99C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F5B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D91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FFD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5AA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816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DB3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5D1F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6333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BCD5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EF35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7631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63C8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B7B4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5AA0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B7335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B45F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C1A2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B818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88BA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5490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FE4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DEDF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9D20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6493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F3088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999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8A2E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EA3E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D7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1416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A465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A1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ACA1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BAAA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93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4941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1B26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4B3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217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FA4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CB0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2F3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B26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B15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102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A70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911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CB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48E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9D5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3A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B3B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63E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CE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6A8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C2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6D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633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4F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F3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2AD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32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9A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D00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ED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42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652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1AED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44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A9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626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ABB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41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BFD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FA2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D7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DC8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713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4E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1DF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091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2A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AE6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4B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82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7E4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DA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04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17E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D2E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4B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849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5FB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85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8B3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447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5C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DC3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A7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66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B26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63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19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4FD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7BB7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BE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829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60F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BF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6C9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547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C89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71B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ACA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D3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3E0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F8E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EF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23F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B00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B3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4E7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319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F057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52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D9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4EA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3F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43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530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F8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FA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DC8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D3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B1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B56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7D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08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C01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47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72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FA2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93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09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D65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81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F7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D00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22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E0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4AF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E3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62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187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0D2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49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E70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38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7D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4F6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02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BD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FEB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EA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5E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F73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9C7E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77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9B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C36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F7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8B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51C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08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F1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441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9D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88F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7AB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97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C8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5CA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DB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07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6AB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7BE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A8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42D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DF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3D1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0FA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4E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F7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DDC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8C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CE1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10E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47D1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6335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A22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657B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4FD0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A72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B9A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24B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D64B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7B94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DAA8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500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0C3D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78FF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03EE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FA1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E3BE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9F55F4">
      <w:pPr>
        <w:rPr>
          <w:rFonts w:hint="default" w:ascii="Times New Roman" w:hAnsi="Times New Roman" w:cs="Times New Roman"/>
          <w:sz w:val="22"/>
          <w:szCs w:val="22"/>
        </w:rPr>
      </w:pPr>
    </w:p>
    <w:p w14:paraId="1A97FE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2C902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GFP Elisa Kit</w:t>
      </w:r>
    </w:p>
    <w:p w14:paraId="5631C96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18.8–1200pg/ml</w:t>
      </w:r>
    </w:p>
    <w:p w14:paraId="005807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＜3.42pg/ml</w:t>
      </w:r>
    </w:p>
    <w:p w14:paraId="3FFBBE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F66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373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C51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28E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C82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397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09D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3F8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685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54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7DC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1200.0</w:t>
            </w:r>
          </w:p>
        </w:tc>
        <w:tc>
          <w:tcPr>
            <w:tcW w:w="1036" w:type="dxa"/>
            <w:vAlign w:val="center"/>
          </w:tcPr>
          <w:p w14:paraId="38B62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w:t>
            </w:r>
          </w:p>
        </w:tc>
        <w:tc>
          <w:tcPr>
            <w:tcW w:w="1036" w:type="dxa"/>
            <w:vAlign w:val="center"/>
          </w:tcPr>
          <w:p w14:paraId="369AD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w:t>
            </w:r>
          </w:p>
        </w:tc>
        <w:tc>
          <w:tcPr>
            <w:tcW w:w="1036" w:type="dxa"/>
            <w:vAlign w:val="center"/>
          </w:tcPr>
          <w:p w14:paraId="03169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w:t>
            </w:r>
          </w:p>
        </w:tc>
        <w:tc>
          <w:tcPr>
            <w:tcW w:w="1036" w:type="dxa"/>
            <w:vAlign w:val="center"/>
          </w:tcPr>
          <w:p w14:paraId="49060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w:t>
            </w:r>
          </w:p>
        </w:tc>
        <w:tc>
          <w:tcPr>
            <w:tcW w:w="1036" w:type="dxa"/>
            <w:vAlign w:val="center"/>
          </w:tcPr>
          <w:p w14:paraId="1DF2A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7" w:type="dxa"/>
            <w:vAlign w:val="center"/>
          </w:tcPr>
          <w:p w14:paraId="704FC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7" w:type="dxa"/>
            <w:vAlign w:val="center"/>
          </w:tcPr>
          <w:p w14:paraId="09756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648A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B7F4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4D00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DE76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2292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2FBC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D1D7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Green fluorescent protein (GFP), also known as green fluorescent protein, was first found in a jellyfish named Aequorea victoria by Shimura and others in 1962</w:t>
      </w:r>
    </w:p>
    <w:p w14:paraId="7D2545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77C4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D88F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B4C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C49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3A8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E16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C37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56D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E1150F">
      <w:pPr>
        <w:rPr>
          <w:rFonts w:hint="default" w:ascii="Times New Roman" w:hAnsi="Times New Roman" w:cs="Times New Roman"/>
          <w:b/>
          <w:bCs/>
          <w:sz w:val="28"/>
          <w:szCs w:val="28"/>
        </w:rPr>
      </w:pPr>
    </w:p>
    <w:p w14:paraId="3159EA8C">
      <w:pPr>
        <w:rPr>
          <w:rFonts w:hint="default" w:ascii="Times New Roman" w:hAnsi="Times New Roman" w:cs="Times New Roman"/>
          <w:b/>
          <w:bCs/>
          <w:sz w:val="28"/>
          <w:szCs w:val="28"/>
        </w:rPr>
      </w:pPr>
    </w:p>
    <w:p w14:paraId="7F4F2376">
      <w:pPr>
        <w:rPr>
          <w:rFonts w:hint="default" w:ascii="Times New Roman" w:hAnsi="Times New Roman" w:cs="Times New Roman"/>
          <w:b/>
          <w:bCs/>
          <w:sz w:val="28"/>
          <w:szCs w:val="28"/>
        </w:rPr>
      </w:pPr>
    </w:p>
    <w:p w14:paraId="08189768">
      <w:pPr>
        <w:rPr>
          <w:rFonts w:hint="default" w:ascii="Times New Roman" w:hAnsi="Times New Roman" w:cs="Times New Roman"/>
          <w:b/>
          <w:bCs/>
          <w:sz w:val="28"/>
          <w:szCs w:val="28"/>
        </w:rPr>
      </w:pPr>
    </w:p>
    <w:p w14:paraId="7F04CD8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47D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091E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A42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9DB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1615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0FC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AD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3D7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1F1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3EE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19C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38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175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79C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FA8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9B8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CA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73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704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C72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D0F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38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2EC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F73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767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724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94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D86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B759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8390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2BE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E5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91C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56C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C9A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710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0B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108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17E5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3721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EDB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611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1E4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778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CBC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B71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D9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C6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FB8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BBB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487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35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33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2C6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9C9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C15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7D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E2D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273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9EC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F20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04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0E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D76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FF0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D6B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631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649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325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27C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5557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07E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2CD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690F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DCE4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CC68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87CB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7267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2E17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5CBA6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9C14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1276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C90C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47F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B93B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C4D8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E25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E8AA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7AB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8D1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97E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5BB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C4A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3E4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6C5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9F8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637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D3E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806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611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493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30C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B2B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47A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EA6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F5C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20C7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794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6669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6B7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9691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163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0D8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EDA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8AC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A9B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C15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D41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ED5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2D2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89F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FAE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7F9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47A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FF6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ED3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F1C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B5B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B0C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2A8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C30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9CA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22FF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38D2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AEA6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EB80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E735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9E76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A5E2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A0DA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D433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DC97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67F1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A96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1A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1CF4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7ACF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FF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8AF6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1025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16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CFC8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220B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3D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3BBA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5C80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6C3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9EF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C13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622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0DF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599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062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FB89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265D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53FD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E1D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FE8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4FA0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17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5B4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CFED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760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EE4A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6031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59A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384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2606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CB0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24D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1319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0E6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E27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B282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36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974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A7C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526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8B7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B08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D8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38F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9BA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72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98A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54D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E3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C33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3AA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8F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694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A2B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33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637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6D8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31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30B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44E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C5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38C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33D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3A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3F1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BF0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60D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EB5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854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F0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1F6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993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8E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142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DED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E70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961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173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2EA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B9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CF5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3A3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74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121C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CDE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E7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5C7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E94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0FA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25F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82C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C0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FA2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5E0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889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B6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44B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0B2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F5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293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832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6A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5BD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23A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01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812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78C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12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89E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639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6A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730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626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38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84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895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24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EF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A95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C0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0B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C42C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FEC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9D2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073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872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485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D67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96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7A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10E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AB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9C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EAC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AD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78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DB3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840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65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A75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3FF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FE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0D76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12A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D6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1C7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453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CF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733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7C3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31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8D2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CD3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C9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0B2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4CD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31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FC8E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B26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8B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A65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8FF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F6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11F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497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80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0F3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30E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F87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9AA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BB2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776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C10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C22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E1A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0DF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AB8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ED9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F76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7E2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57C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E48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736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C24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A4B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8141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18F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718F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9537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B1FD98">
    <w:pPr>
      <w:pStyle w:val="6"/>
      <w:jc w:val="both"/>
    </w:pPr>
  </w:p>
  <w:p w14:paraId="090C457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C08A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D88F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FB66B1"/>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9157</Words>
  <Characters>20890</Characters>
  <Lines>251</Lines>
  <Paragraphs>70</Paragraphs>
  <TotalTime>1</TotalTime>
  <ScaleCrop>false</ScaleCrop>
  <LinksUpToDate>false</LinksUpToDate>
  <CharactersWithSpaces>23431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2026-03-16T05:56:48Z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