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sphingomyelin synthase1 (SMS1)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鞘磷脂合酶1是一种双向脂质胆碱磷酸转移酶，能够将磷脂酰胆碱和神经酰胺转化为鞘磷脂(SM)和二酰基甘油(DAG ),反之亦然。鞘磷脂合酶1是细胞生长所必需的，也能够抑制BAX介导的细胞凋亡，并防止细胞响应于刺激如过氧化氢而死亡。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sphingomyelin synthase1 (SMS1)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Sphingomyelin synthase 1 is a bidirectional lipid cholinephosphotransferase capable of converting phosphatidylcholine and ceramide to sphingomyelin (SM) and diacylglycerol (DAG) and vice versa. Sphingomyelin synthase 1 is required for cell growth and is also capable of suppressing BAX-mediated apoptosis and preventing cell death in response to stimuli such as hydrogen peroxide.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