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8194F">
      <w:pPr>
        <w:pStyle w:val="2"/>
        <w:bidi w:val="0"/>
        <w:jc w:val="center"/>
        <w:rPr>
          <w:rFonts w:hint="default" w:ascii="Times New Roman" w:hAnsi="Times New Roman" w:cs="Times New Roman"/>
          <w:b/>
          <w:bCs w:val="0"/>
          <w:sz w:val="36"/>
          <w:szCs w:val="36"/>
        </w:rPr>
      </w:pPr>
      <w:r>
        <w:rPr>
          <w:rFonts w:hint="eastAsia"/>
          <w:b/>
          <w:bCs/>
          <w:sz w:val="36"/>
          <w:szCs w:val="36"/>
        </w:rPr>
        <w:t>Human Collagen II /COL2A1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B32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501EB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C423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C4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489C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7BC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CAA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BB0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65D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68B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566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386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5F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0CC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4B26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02C4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F17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AF4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D89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5A3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C5E9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DCC7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D5E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A042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D38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D343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A68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C443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I型胶原是一种天然存在的蛋白质，存在于人体的透明软骨和关节软骨中。透明软骨不含任何血管或神经，存在于身体的某些部位，如肋骨、喉和气管。关节软骨不含血管，可见于耳、鼻等部位，胶原蛋白可以减少关节炎症，使其更容易完成日常工作。</w:t>
      </w:r>
    </w:p>
    <w:p w14:paraId="69E89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8DA692">
      <w:pPr>
        <w:ind w:firstLine="441" w:firstLineChars="0"/>
        <w:rPr>
          <w:rFonts w:hint="default" w:ascii="Times New Roman" w:hAnsi="Times New Roman" w:cs="Times New Roman"/>
        </w:rPr>
      </w:pPr>
    </w:p>
    <w:p w14:paraId="7BD05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7CA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36B1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07B3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D6B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55B9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DF3B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7D34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5FB9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971D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59D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254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19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29B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962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B7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21F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193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8F3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FC3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8E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11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775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F62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6CE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57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89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F56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E4C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A9C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26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D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76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5B1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716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CCB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C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68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7A6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98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38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E9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2E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E5F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A92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4C2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E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0F6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874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406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6F5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FB2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1B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8C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B6C6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CE5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19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7F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2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AF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8A8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F92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25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7F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4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23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56F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449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1F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08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42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DEF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631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038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05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E8EE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B6A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E63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093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4923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434E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F2C7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823F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F05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D166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FBB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540B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9D53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E564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0242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FBE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122E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F4EC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EFA2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A873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ADFB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6FE3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BB2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A84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F3BB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73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24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E0B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8C3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D6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C4F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2C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04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6BCD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9C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28D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2A3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5D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FB3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B1A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FA54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C4BA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66C6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150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FD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772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52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DEF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8C1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18A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BE3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D2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BCD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BBE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7DD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3B54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78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2BA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AEC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C7D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7BB7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EF1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C29B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F44A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B97C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37E4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0307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6721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834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5E0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33CA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069C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8FBD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37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A254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D503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4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3346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961E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1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A2C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727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64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4D2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67C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74C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0F2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9C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B39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24F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FFB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C9D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CC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D0C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09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CA9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192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43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FD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402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86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61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CDB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7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09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E65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DC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FF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E2A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69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C7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E44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F2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39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B22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6537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F3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0F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22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B0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36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1C9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3D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C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4E3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CD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7C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C94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88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A4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875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F2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E3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B97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37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B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0FC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41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E9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201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70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CC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EE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FE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A5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33E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3F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C9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FD1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AA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20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C7C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E1B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98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42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9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B4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2B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E1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2C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2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16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4E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A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32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BD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9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21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2A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3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DB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A308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B3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E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84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9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07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6B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9C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B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F9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6A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4E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98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17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8B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F0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9A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D3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8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75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F9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F5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64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3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A0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56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F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7B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19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2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EA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28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B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93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53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2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21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69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11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D6F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92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D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C3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12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5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CC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B6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1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75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FC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2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39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3A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E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C8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A0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3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1A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2E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F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F8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67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B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1E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4B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C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F5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F0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3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90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904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114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57A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328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369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3FD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3F9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29F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A53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3B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355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545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89B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E33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EAD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661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A44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B79B0F">
      <w:pPr>
        <w:rPr>
          <w:rFonts w:hint="default" w:ascii="Times New Roman" w:hAnsi="Times New Roman" w:cs="Times New Roman"/>
          <w:sz w:val="22"/>
          <w:szCs w:val="22"/>
        </w:rPr>
      </w:pPr>
    </w:p>
    <w:p w14:paraId="7ED6AA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0FA6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Collagen II /COL2A1 II Elisa Kit</w:t>
      </w:r>
    </w:p>
    <w:p w14:paraId="5F0223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8211D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AD3E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39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FDB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F4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D1B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D57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E08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F74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5BE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736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83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117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568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A773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AC9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E32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2B24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C687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6400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127C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54F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659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6B1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B51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6AD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C14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Type II collagen is a naturally occurring protein, which exists in human hyaline cartilage and articular cartilage. Hyaline cartilage does not contain any blood vessels or nerves. It exists in some parts of the body, such as ribs, throat and trachea. Articular cartilage contains no blood vessels and can be seen in the ear, nose and other parts. Collagen can reduce joint inflammation and make it easier to complete daily work.</w:t>
      </w:r>
    </w:p>
    <w:p w14:paraId="3BF479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51DB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B00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DCE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F2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4D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5C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A95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B0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176928">
      <w:pPr>
        <w:rPr>
          <w:rFonts w:hint="default" w:ascii="Times New Roman" w:hAnsi="Times New Roman" w:cs="Times New Roman"/>
          <w:b/>
          <w:bCs/>
          <w:sz w:val="28"/>
          <w:szCs w:val="28"/>
        </w:rPr>
      </w:pPr>
    </w:p>
    <w:p w14:paraId="10173B12">
      <w:pPr>
        <w:rPr>
          <w:rFonts w:hint="default" w:ascii="Times New Roman" w:hAnsi="Times New Roman" w:cs="Times New Roman"/>
          <w:b/>
          <w:bCs/>
          <w:sz w:val="28"/>
          <w:szCs w:val="28"/>
        </w:rPr>
      </w:pPr>
    </w:p>
    <w:p w14:paraId="37DF4E9E">
      <w:pPr>
        <w:rPr>
          <w:rFonts w:hint="default" w:ascii="Times New Roman" w:hAnsi="Times New Roman" w:cs="Times New Roman"/>
          <w:b/>
          <w:bCs/>
          <w:sz w:val="28"/>
          <w:szCs w:val="28"/>
        </w:rPr>
      </w:pPr>
    </w:p>
    <w:p w14:paraId="7B514AFF">
      <w:pPr>
        <w:rPr>
          <w:rFonts w:hint="default" w:ascii="Times New Roman" w:hAnsi="Times New Roman" w:cs="Times New Roman"/>
          <w:b/>
          <w:bCs/>
          <w:sz w:val="28"/>
          <w:szCs w:val="28"/>
        </w:rPr>
      </w:pPr>
    </w:p>
    <w:p w14:paraId="1B85C2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3D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46C9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1EE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E7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3C0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04D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90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7B0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4F1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8CA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8F8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3D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DA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FEF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222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12E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15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E4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34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D79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9B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46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F16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039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19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1A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4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18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998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81A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D6C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88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31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B96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2F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BE0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EB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75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58D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D11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2E9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4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34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16D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A41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08B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2F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48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A86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95B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152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1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7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562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D44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A72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AF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B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6A7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BB7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91F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CF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8D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28D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528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BEF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D56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83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0C8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5AD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8BE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DF8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783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00A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F135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F857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4981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54B9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D4D5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36D6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C54B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1719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71BB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C8A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780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2E6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D35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931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DA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CF4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550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1E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D9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07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A1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3E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953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3DF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1C8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04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69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DF9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D42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1E5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EEC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37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F06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80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BC4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5CD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D70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E7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6C2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D87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663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E2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76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EDD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F07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E6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6F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2B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1B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CAA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7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27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89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60A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13F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196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E9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DF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280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9AA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6A40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40C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C11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245C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A4A7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3551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652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885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011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0A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88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4E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AEE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6A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B0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94B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10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C0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08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E5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F26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FCF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D42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868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2E3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9EA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B96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E9A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6A9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395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974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091F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F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F6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6E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D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5E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FFA7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0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E9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4AC4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7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43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BE7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C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6EA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7888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0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38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38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0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B06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5BE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5F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D2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11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5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65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28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AE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D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0AB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77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5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CE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AD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8A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2E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28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1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45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78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A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58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DB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31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CF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6C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B7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7D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5D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AD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36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AB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9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97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6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2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3F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7D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73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F7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BD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9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12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C9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A9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540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CA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45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0F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B5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60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39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DD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F4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60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5A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06F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FF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E1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09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9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C7B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E0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D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0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C6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F8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E5C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2D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3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47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28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9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69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24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D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35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93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B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DA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F9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2E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A3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17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A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B5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57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0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02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64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5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7A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B2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9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4C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A2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2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27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EB4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14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A1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7F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70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7D9A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25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1C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9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A8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66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17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7E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B0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B3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F9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66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DB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4A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DA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03B7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FF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31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F5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4B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4C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5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0E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BB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F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2B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BF2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1F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53C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3A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24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549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3F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E22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8D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59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AD2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4D8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6F6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28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5D6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4E0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EF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6C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004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A004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E02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3C724B">
    <w:pPr>
      <w:pStyle w:val="6"/>
      <w:jc w:val="both"/>
    </w:pPr>
  </w:p>
  <w:p w14:paraId="31AC7F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FA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CD0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1D3DF9"/>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9333</Words>
  <Characters>21464</Characters>
  <Lines>251</Lines>
  <Paragraphs>70</Paragraphs>
  <TotalTime>0</TotalTime>
  <ScaleCrop>false</ScaleCrop>
  <LinksUpToDate>false</LinksUpToDate>
  <CharactersWithSpaces>24111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